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68" w:rsidRDefault="00942668" w:rsidP="00CF300C">
      <w:r>
        <w:t>EXAMPLE  FINAL</w:t>
      </w:r>
    </w:p>
    <w:p w:rsidR="00942668" w:rsidRDefault="008D6E78" w:rsidP="00CF300C">
      <w:r>
        <w:t xml:space="preserve">This is only an example of the kinds of questions you might encounter.  These questions will not appear on the actual final and it </w:t>
      </w:r>
      <w:bookmarkStart w:id="0" w:name="_GoBack"/>
      <w:bookmarkEnd w:id="0"/>
      <w:r>
        <w:t xml:space="preserve">will be multiple choice.  </w:t>
      </w:r>
    </w:p>
    <w:p w:rsidR="00942668" w:rsidRDefault="00942668" w:rsidP="00CF300C"/>
    <w:p w:rsidR="00942668" w:rsidRDefault="00942668" w:rsidP="00CF300C"/>
    <w:p w:rsidR="00942668" w:rsidRDefault="00942668" w:rsidP="00CF300C"/>
    <w:p w:rsidR="00942668" w:rsidRDefault="00942668" w:rsidP="00CF300C"/>
    <w:p w:rsidR="00942668" w:rsidRDefault="00942668" w:rsidP="00CF300C"/>
    <w:p w:rsidR="00CF300C" w:rsidRDefault="00CF300C" w:rsidP="00CF300C">
      <w:r w:rsidRPr="006F3DFD">
        <w:rPr>
          <w:rFonts w:ascii="Arial" w:hAnsi="Arial" w:cs="Arial"/>
          <w:noProof/>
          <w:sz w:val="24"/>
          <w:szCs w:val="24"/>
        </w:rPr>
        <w:drawing>
          <wp:inline distT="0" distB="0" distL="0" distR="0" wp14:anchorId="119AA677" wp14:editId="74F0F007">
            <wp:extent cx="5886450" cy="4591050"/>
            <wp:effectExtent l="19050" t="19050" r="19050" b="19050"/>
            <wp:docPr id="2" name="Picture 2"/>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rotWithShape="1">
                    <a:blip r:embed="rId6" cstate="print"/>
                    <a:srcRect t="42703"/>
                    <a:stretch/>
                  </pic:blipFill>
                  <pic:spPr bwMode="auto">
                    <a:xfrm>
                      <a:off x="0" y="0"/>
                      <a:ext cx="5888469" cy="459262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r>
        <w:br w:type="page"/>
      </w:r>
    </w:p>
    <w:p w:rsidR="005D3846" w:rsidRDefault="00B60B1A" w:rsidP="00CF300C">
      <w:r>
        <w:lastRenderedPageBreak/>
        <w:t xml:space="preserve">Q: </w:t>
      </w:r>
      <w:r w:rsidR="00CF300C">
        <w:t>Fill in the 3 blanks:  Auxotrophic mutant mold colonies are isolated by a process known as</w:t>
      </w:r>
    </w:p>
    <w:p w:rsidR="00CF300C" w:rsidRDefault="005D3846" w:rsidP="00CF300C">
      <w:r>
        <w:t>________</w:t>
      </w:r>
      <w:r w:rsidR="00CF300C">
        <w:rPr>
          <w:b/>
        </w:rPr>
        <w:t>________</w:t>
      </w:r>
      <w:r w:rsidR="00CF300C">
        <w:t>____________________________</w:t>
      </w:r>
      <w:proofErr w:type="gramStart"/>
      <w:r w:rsidR="00CF300C">
        <w:t>_  in</w:t>
      </w:r>
      <w:proofErr w:type="gramEnd"/>
      <w:r w:rsidR="00CF300C">
        <w:t xml:space="preserve"> which the growth of colonies plated on</w:t>
      </w:r>
    </w:p>
    <w:p w:rsidR="00CF300C" w:rsidRDefault="00CF300C" w:rsidP="00CF300C"/>
    <w:p w:rsidR="00CF300C" w:rsidRDefault="005D3846" w:rsidP="00CF300C">
      <w:r>
        <w:rPr>
          <w:b/>
        </w:rPr>
        <w:t>______</w:t>
      </w:r>
      <w:r w:rsidR="00CF300C">
        <w:rPr>
          <w:b/>
        </w:rPr>
        <w:t>_________</w:t>
      </w:r>
      <w:r w:rsidR="00CF300C">
        <w:t>________________________</w:t>
      </w:r>
      <w:proofErr w:type="gramStart"/>
      <w:r w:rsidR="00CF300C">
        <w:t>_  is</w:t>
      </w:r>
      <w:proofErr w:type="gramEnd"/>
      <w:r w:rsidR="00CF300C">
        <w:t xml:space="preserve"> compared to the growth of colonies plated on</w:t>
      </w:r>
    </w:p>
    <w:p w:rsidR="005D3846" w:rsidRDefault="005D3846" w:rsidP="00CF300C">
      <w:pPr>
        <w:rPr>
          <w:b/>
        </w:rPr>
      </w:pPr>
    </w:p>
    <w:p w:rsidR="00CF300C" w:rsidRDefault="00CF300C" w:rsidP="00CF300C">
      <w:r>
        <w:rPr>
          <w:b/>
        </w:rPr>
        <w:t>________________________</w:t>
      </w:r>
      <w:r>
        <w:t xml:space="preserve">______________ </w:t>
      </w:r>
    </w:p>
    <w:p w:rsidR="00CF300C" w:rsidRDefault="00CF300C" w:rsidP="00CF300C"/>
    <w:p w:rsidR="00CF300C" w:rsidRDefault="00B60B1A" w:rsidP="00CF300C">
      <w:r>
        <w:t xml:space="preserve">Q: </w:t>
      </w:r>
      <w:r w:rsidR="00CF300C">
        <w:t xml:space="preserve">Fill in the blank:  The distance between two locations or sites on a strand of DNA can be mapped </w:t>
      </w:r>
    </w:p>
    <w:p w:rsidR="00DA48B4" w:rsidRDefault="00DA48B4" w:rsidP="00CF300C"/>
    <w:p w:rsidR="00CF300C" w:rsidRDefault="00CF300C" w:rsidP="00CF300C">
      <w:proofErr w:type="gramStart"/>
      <w:r>
        <w:t>genetically</w:t>
      </w:r>
      <w:proofErr w:type="gramEnd"/>
      <w:r>
        <w:t xml:space="preserve"> by measuring the  </w:t>
      </w:r>
      <w:r w:rsidR="005D3846">
        <w:rPr>
          <w:b/>
        </w:rPr>
        <w:t>__________________</w:t>
      </w:r>
      <w:r>
        <w:t>____</w:t>
      </w:r>
      <w:r>
        <w:rPr>
          <w:b/>
        </w:rPr>
        <w:t>____________________________</w:t>
      </w:r>
      <w:r>
        <w:t>____  between the two sites.</w:t>
      </w:r>
    </w:p>
    <w:p w:rsidR="00CF300C" w:rsidRPr="00350F92" w:rsidRDefault="00B60B1A" w:rsidP="005D3846">
      <w:r>
        <w:t xml:space="preserve">Q: </w:t>
      </w:r>
      <w:r w:rsidR="00CF300C" w:rsidRPr="00350F92">
        <w:t xml:space="preserve">You have isolated a set of </w:t>
      </w:r>
      <w:r w:rsidR="00CF300C">
        <w:t>8</w:t>
      </w:r>
      <w:r w:rsidR="00CF300C" w:rsidRPr="00350F92">
        <w:t xml:space="preserve"> individual auxotrophic mutant colonies that have</w:t>
      </w:r>
      <w:r w:rsidR="00CF300C">
        <w:t xml:space="preserve"> the same phenotype, labeled A-H</w:t>
      </w:r>
      <w:r w:rsidR="00CF300C" w:rsidRPr="00350F92">
        <w:t xml:space="preserve">.  You do a complementation analysis of this set of mutants and you get the results shown below, which show the results of all possible complementation tests.  + means the cells grow; - means they fail to grow.  </w:t>
      </w:r>
      <w:r w:rsidR="005D3846">
        <w:t>(The results of all possible combinations of complementation tests are shown)</w:t>
      </w:r>
    </w:p>
    <w:p w:rsidR="00CF300C" w:rsidRPr="00350F92" w:rsidRDefault="00CF300C" w:rsidP="00CF300C">
      <w:pPr>
        <w:spacing w:after="0"/>
      </w:pPr>
      <w:r w:rsidRPr="00350F92">
        <w:tab/>
        <w:t>B</w:t>
      </w:r>
      <w:r w:rsidRPr="00350F92">
        <w:tab/>
        <w:t>C</w:t>
      </w:r>
      <w:r w:rsidRPr="00350F92">
        <w:tab/>
        <w:t>D</w:t>
      </w:r>
      <w:r w:rsidRPr="00350F92">
        <w:tab/>
        <w:t>E</w:t>
      </w:r>
      <w:r w:rsidRPr="00350F92">
        <w:tab/>
        <w:t>F</w:t>
      </w:r>
      <w:r>
        <w:tab/>
        <w:t>G</w:t>
      </w:r>
      <w:r>
        <w:tab/>
        <w:t>H</w:t>
      </w:r>
    </w:p>
    <w:p w:rsidR="00CF300C" w:rsidRPr="00350F92" w:rsidRDefault="00CF300C" w:rsidP="00CF300C">
      <w:pPr>
        <w:spacing w:after="0"/>
      </w:pPr>
      <w:r>
        <w:t>A</w:t>
      </w:r>
      <w:r>
        <w:tab/>
        <w:t>+</w:t>
      </w:r>
      <w:r>
        <w:tab/>
        <w:t>+</w:t>
      </w:r>
      <w:r>
        <w:tab/>
        <w:t>+</w:t>
      </w:r>
      <w:r>
        <w:tab/>
        <w:t>+</w:t>
      </w:r>
      <w:r>
        <w:tab/>
        <w:t>-</w:t>
      </w:r>
      <w:r>
        <w:tab/>
        <w:t>-</w:t>
      </w:r>
      <w:r>
        <w:tab/>
        <w:t>+</w:t>
      </w:r>
    </w:p>
    <w:p w:rsidR="00CF300C" w:rsidRPr="00350F92" w:rsidRDefault="00CF300C" w:rsidP="00CF300C">
      <w:pPr>
        <w:spacing w:after="0"/>
      </w:pPr>
      <w:r>
        <w:t>B</w:t>
      </w:r>
      <w:r>
        <w:tab/>
      </w:r>
      <w:r>
        <w:tab/>
        <w:t>+</w:t>
      </w:r>
      <w:r>
        <w:tab/>
        <w:t>+</w:t>
      </w:r>
      <w:r>
        <w:tab/>
        <w:t>+</w:t>
      </w:r>
      <w:r>
        <w:tab/>
        <w:t>+</w:t>
      </w:r>
      <w:r>
        <w:tab/>
        <w:t>+</w:t>
      </w:r>
      <w:r>
        <w:tab/>
        <w:t>+</w:t>
      </w:r>
    </w:p>
    <w:p w:rsidR="00CF300C" w:rsidRPr="00350F92" w:rsidRDefault="00CF300C" w:rsidP="00CF300C">
      <w:pPr>
        <w:spacing w:after="0"/>
      </w:pPr>
      <w:r>
        <w:t>C</w:t>
      </w:r>
      <w:r>
        <w:tab/>
      </w:r>
      <w:r>
        <w:tab/>
      </w:r>
      <w:r>
        <w:tab/>
        <w:t>+</w:t>
      </w:r>
      <w:r>
        <w:tab/>
        <w:t>+</w:t>
      </w:r>
      <w:r>
        <w:tab/>
        <w:t>+</w:t>
      </w:r>
      <w:r>
        <w:tab/>
        <w:t>+</w:t>
      </w:r>
      <w:r>
        <w:tab/>
        <w:t>+</w:t>
      </w:r>
    </w:p>
    <w:p w:rsidR="00CF300C" w:rsidRPr="00350F92" w:rsidRDefault="00CF300C" w:rsidP="00CF300C">
      <w:pPr>
        <w:spacing w:after="0"/>
      </w:pPr>
      <w:r>
        <w:t>D</w:t>
      </w:r>
      <w:r>
        <w:tab/>
      </w:r>
      <w:r>
        <w:tab/>
      </w:r>
      <w:r>
        <w:tab/>
      </w:r>
      <w:r>
        <w:tab/>
        <w:t>+</w:t>
      </w:r>
      <w:r>
        <w:tab/>
        <w:t>+</w:t>
      </w:r>
      <w:r>
        <w:tab/>
        <w:t>+</w:t>
      </w:r>
      <w:r>
        <w:tab/>
        <w:t>+</w:t>
      </w:r>
    </w:p>
    <w:p w:rsidR="00CF300C" w:rsidRDefault="00CF300C" w:rsidP="00CF300C">
      <w:pPr>
        <w:spacing w:after="0"/>
      </w:pPr>
      <w:r w:rsidRPr="00350F92">
        <w:t>E</w:t>
      </w:r>
      <w:r w:rsidRPr="00350F92">
        <w:tab/>
      </w:r>
      <w:r w:rsidRPr="00350F92">
        <w:tab/>
      </w:r>
      <w:r w:rsidRPr="00350F92">
        <w:tab/>
      </w:r>
      <w:r w:rsidRPr="00350F92">
        <w:tab/>
      </w:r>
      <w:r w:rsidRPr="00350F92">
        <w:tab/>
      </w:r>
      <w:r>
        <w:t>+</w:t>
      </w:r>
      <w:r>
        <w:tab/>
        <w:t>+</w:t>
      </w:r>
      <w:r>
        <w:tab/>
        <w:t>+</w:t>
      </w:r>
    </w:p>
    <w:p w:rsidR="00CF300C" w:rsidRDefault="00CF300C" w:rsidP="00CF300C">
      <w:pPr>
        <w:spacing w:after="0"/>
      </w:pPr>
      <w:r>
        <w:t>F</w:t>
      </w:r>
      <w:r>
        <w:tab/>
      </w:r>
      <w:r>
        <w:tab/>
      </w:r>
      <w:r>
        <w:tab/>
      </w:r>
      <w:r>
        <w:tab/>
      </w:r>
      <w:r>
        <w:tab/>
      </w:r>
      <w:r>
        <w:tab/>
        <w:t>-</w:t>
      </w:r>
      <w:r>
        <w:tab/>
        <w:t>+</w:t>
      </w:r>
    </w:p>
    <w:p w:rsidR="00CF300C" w:rsidRPr="00350F92" w:rsidRDefault="00CF300C" w:rsidP="00CF300C">
      <w:pPr>
        <w:spacing w:after="0"/>
      </w:pPr>
      <w:r>
        <w:t>G</w:t>
      </w:r>
      <w:r>
        <w:tab/>
      </w:r>
      <w:r>
        <w:tab/>
      </w:r>
      <w:r>
        <w:tab/>
      </w:r>
      <w:r>
        <w:tab/>
      </w:r>
      <w:r>
        <w:tab/>
      </w:r>
      <w:r>
        <w:tab/>
      </w:r>
      <w:r>
        <w:tab/>
        <w:t>+</w:t>
      </w:r>
    </w:p>
    <w:p w:rsidR="00CF300C" w:rsidRDefault="00CF300C" w:rsidP="00CF300C">
      <w:r>
        <w:t>There are three</w:t>
      </w:r>
      <w:r w:rsidRPr="00350F92">
        <w:t xml:space="preserve"> parts to this question:  </w:t>
      </w:r>
    </w:p>
    <w:p w:rsidR="00CF300C" w:rsidRDefault="00CF300C" w:rsidP="00CF300C">
      <w:pPr>
        <w:rPr>
          <w:b/>
        </w:rPr>
      </w:pPr>
      <w:r>
        <w:t xml:space="preserve">a) Which strains contain mutations in the same gene?  </w:t>
      </w:r>
    </w:p>
    <w:p w:rsidR="005D3846" w:rsidRDefault="005D3846" w:rsidP="00CF300C"/>
    <w:p w:rsidR="00CF300C" w:rsidRDefault="00C21B1E" w:rsidP="00CF300C">
      <w:r>
        <w:t xml:space="preserve">b) </w:t>
      </w:r>
      <w:r w:rsidR="00CF300C" w:rsidRPr="00350F92">
        <w:t xml:space="preserve">In the complementation analysis shown above, how many different genes are represented in this set of mutants?   </w:t>
      </w:r>
    </w:p>
    <w:p w:rsidR="005D3846" w:rsidRPr="00350F92" w:rsidRDefault="005D3846" w:rsidP="00CF300C"/>
    <w:p w:rsidR="00CF300C" w:rsidRDefault="00C21B1E" w:rsidP="00CF300C">
      <w:r>
        <w:t xml:space="preserve">c) </w:t>
      </w:r>
      <w:r w:rsidR="00CF300C">
        <w:t xml:space="preserve">Is it likely or unlikely that there are more genes in this auxotrophic pathway?   </w:t>
      </w:r>
    </w:p>
    <w:p w:rsidR="00870E74" w:rsidRDefault="00B60B1A" w:rsidP="00870E74">
      <w:r>
        <w:lastRenderedPageBreak/>
        <w:t xml:space="preserve">Q: </w:t>
      </w:r>
      <w:r w:rsidR="00870E74">
        <w:t xml:space="preserve">You have isolated a new mutation in the T4 bacteriophage </w:t>
      </w:r>
      <w:proofErr w:type="spellStart"/>
      <w:r w:rsidR="00870E74">
        <w:t>rII</w:t>
      </w:r>
      <w:proofErr w:type="spellEnd"/>
      <w:r w:rsidR="00870E74">
        <w:t xml:space="preserve"> </w:t>
      </w:r>
      <w:proofErr w:type="gramStart"/>
      <w:r w:rsidR="00870E74">
        <w:t>A</w:t>
      </w:r>
      <w:proofErr w:type="gramEnd"/>
      <w:r w:rsidR="00870E74">
        <w:t xml:space="preserve"> gene and you map its location within the gene by recombination frequency.  You find that this new mutation fails to give wild type recombinants with several different adjacent mutations located in the same gene.  What type of mutation is this new one you just isolated?</w:t>
      </w:r>
    </w:p>
    <w:p w:rsidR="00870E74" w:rsidRDefault="00870E74" w:rsidP="00870E74">
      <w:pPr>
        <w:rPr>
          <w:b/>
        </w:rPr>
      </w:pPr>
    </w:p>
    <w:p w:rsidR="005D3846" w:rsidRDefault="005D3846" w:rsidP="00870E74">
      <w:pPr>
        <w:rPr>
          <w:b/>
        </w:rPr>
      </w:pPr>
    </w:p>
    <w:p w:rsidR="00870E74" w:rsidRDefault="00870E74" w:rsidP="00870E74">
      <w:pPr>
        <w:rPr>
          <w:b/>
        </w:rPr>
      </w:pPr>
    </w:p>
    <w:p w:rsidR="00870E74" w:rsidRDefault="00870E74" w:rsidP="00870E74"/>
    <w:p w:rsidR="00870E74" w:rsidRDefault="00B60B1A" w:rsidP="00870E74">
      <w:r>
        <w:t xml:space="preserve">Q: </w:t>
      </w:r>
      <w:r w:rsidR="00870E74">
        <w:t>What happens to the concentration of a me</w:t>
      </w:r>
      <w:r w:rsidR="005D3846">
        <w:t>tabolic intermediate in a multi-</w:t>
      </w:r>
      <w:r w:rsidR="00870E74">
        <w:t>step pathway at the step immediately after the reaction catalyzed by an enzyme when the enzyme has a mutation that blocks the enzyme activity?</w:t>
      </w:r>
    </w:p>
    <w:p w:rsidR="00870E74" w:rsidRDefault="00870E74" w:rsidP="00870E74">
      <w:pPr>
        <w:pStyle w:val="ListParagraph"/>
      </w:pPr>
    </w:p>
    <w:p w:rsidR="00870E74" w:rsidRDefault="00870E74" w:rsidP="00870E74">
      <w:pPr>
        <w:pStyle w:val="ListParagraph"/>
      </w:pPr>
    </w:p>
    <w:p w:rsidR="005D3846" w:rsidRDefault="005D3846" w:rsidP="00870E74">
      <w:pPr>
        <w:pStyle w:val="ListParagraph"/>
      </w:pPr>
    </w:p>
    <w:p w:rsidR="00870E74" w:rsidRDefault="00870E74" w:rsidP="00870E74">
      <w:pPr>
        <w:pStyle w:val="ListParagraph"/>
      </w:pPr>
    </w:p>
    <w:p w:rsidR="00870E74" w:rsidRDefault="00870E74" w:rsidP="00870E74">
      <w:pPr>
        <w:pStyle w:val="ListParagraph"/>
      </w:pPr>
    </w:p>
    <w:p w:rsidR="00870E74" w:rsidRDefault="00870E74" w:rsidP="00870E74">
      <w:pPr>
        <w:pStyle w:val="ListParagraph"/>
      </w:pPr>
    </w:p>
    <w:p w:rsidR="00870E74" w:rsidRDefault="00870E74" w:rsidP="00870E74">
      <w:pPr>
        <w:pStyle w:val="ListParagraph"/>
      </w:pPr>
    </w:p>
    <w:p w:rsidR="00870E74" w:rsidRDefault="00870E74" w:rsidP="00870E74">
      <w:pPr>
        <w:pStyle w:val="ListParagraph"/>
      </w:pPr>
    </w:p>
    <w:p w:rsidR="00870E74" w:rsidRDefault="00B60B1A" w:rsidP="00870E74">
      <w:r>
        <w:t xml:space="preserve">Q: </w:t>
      </w:r>
      <w:r w:rsidR="00870E74">
        <w:t xml:space="preserve">What type of mutations does </w:t>
      </w:r>
      <w:proofErr w:type="spellStart"/>
      <w:r w:rsidR="00870E74">
        <w:t>acridine</w:t>
      </w:r>
      <w:proofErr w:type="spellEnd"/>
      <w:r w:rsidR="00870E74">
        <w:t xml:space="preserve"> or </w:t>
      </w:r>
      <w:proofErr w:type="spellStart"/>
      <w:r w:rsidR="00870E74">
        <w:t>proflavin</w:t>
      </w:r>
      <w:proofErr w:type="spellEnd"/>
      <w:r w:rsidR="00870E74">
        <w:t xml:space="preserve"> dyes tend to produce in DNA?</w:t>
      </w:r>
    </w:p>
    <w:p w:rsidR="00870E74" w:rsidRDefault="00870E74" w:rsidP="00870E74">
      <w:pPr>
        <w:rPr>
          <w:b/>
        </w:rPr>
      </w:pPr>
    </w:p>
    <w:p w:rsidR="005D3846" w:rsidRDefault="005D3846" w:rsidP="00870E74">
      <w:pPr>
        <w:rPr>
          <w:b/>
        </w:rPr>
      </w:pPr>
    </w:p>
    <w:p w:rsidR="00870E74" w:rsidRDefault="00870E74" w:rsidP="00870E74">
      <w:pPr>
        <w:rPr>
          <w:b/>
        </w:rPr>
      </w:pPr>
    </w:p>
    <w:p w:rsidR="0051218A" w:rsidRDefault="0051218A" w:rsidP="00870E74">
      <w:pPr>
        <w:rPr>
          <w:b/>
        </w:rPr>
      </w:pPr>
    </w:p>
    <w:p w:rsidR="00870E74" w:rsidRDefault="00870E74" w:rsidP="00870E74"/>
    <w:p w:rsidR="005D3846" w:rsidRDefault="00B60B1A" w:rsidP="00870E74">
      <w:r>
        <w:t xml:space="preserve">Q: </w:t>
      </w:r>
      <w:r w:rsidR="00870E74">
        <w:t xml:space="preserve">Which amino acids would you expect to find on the 3’ end of </w:t>
      </w:r>
      <w:proofErr w:type="spellStart"/>
      <w:proofErr w:type="gramStart"/>
      <w:r w:rsidR="00870E74">
        <w:t>tRNAs</w:t>
      </w:r>
      <w:proofErr w:type="spellEnd"/>
      <w:proofErr w:type="gramEnd"/>
      <w:r w:rsidR="00870E74">
        <w:t xml:space="preserve"> that have an inosine residue in the anticodon?  </w:t>
      </w:r>
    </w:p>
    <w:p w:rsidR="00870E74" w:rsidRDefault="00870E74" w:rsidP="00870E74">
      <w:pPr>
        <w:pStyle w:val="ListParagraph"/>
      </w:pPr>
    </w:p>
    <w:p w:rsidR="005D3846" w:rsidRDefault="005D3846" w:rsidP="00870E74">
      <w:pPr>
        <w:pStyle w:val="ListParagraph"/>
      </w:pPr>
    </w:p>
    <w:p w:rsidR="00870E74" w:rsidRDefault="00870E74" w:rsidP="00870E74"/>
    <w:p w:rsidR="00870E74" w:rsidRDefault="00870E74" w:rsidP="00870E74"/>
    <w:p w:rsidR="00870E74" w:rsidRDefault="00870E74" w:rsidP="00870E74"/>
    <w:p w:rsidR="00870E74" w:rsidRDefault="00B60B1A" w:rsidP="00870E74">
      <w:r>
        <w:lastRenderedPageBreak/>
        <w:t xml:space="preserve">Q: </w:t>
      </w:r>
      <w:r w:rsidR="0051218A">
        <w:t>What is the predicted effect of a single base substitution mutation on the resulting protein structure if the genetic code was read in an overlapping fashion where the last two bases of the first codon are the first two bases of the second codon?</w:t>
      </w:r>
    </w:p>
    <w:p w:rsidR="0051218A" w:rsidRDefault="0051218A" w:rsidP="00870E74"/>
    <w:p w:rsidR="00870E74" w:rsidRDefault="00870E74" w:rsidP="00870E74">
      <w:pPr>
        <w:rPr>
          <w:b/>
        </w:rPr>
      </w:pPr>
    </w:p>
    <w:p w:rsidR="009426A0" w:rsidRDefault="009426A0" w:rsidP="00870E74"/>
    <w:p w:rsidR="00B016F6" w:rsidRDefault="00B016F6"/>
    <w:p w:rsidR="006B3679" w:rsidRDefault="006B3679"/>
    <w:p w:rsidR="006B3679" w:rsidRDefault="00B60B1A">
      <w:r>
        <w:t xml:space="preserve">Q: </w:t>
      </w:r>
      <w:r w:rsidR="006B3679">
        <w:t>What is the nature of the change in the DNA se</w:t>
      </w:r>
      <w:r w:rsidR="00DA1ACF">
        <w:t>quence of “</w:t>
      </w:r>
      <w:proofErr w:type="spellStart"/>
      <w:r w:rsidR="00DA1ACF">
        <w:t>revertants</w:t>
      </w:r>
      <w:proofErr w:type="spellEnd"/>
      <w:r w:rsidR="00DA1ACF">
        <w:t>” to frame</w:t>
      </w:r>
      <w:r w:rsidR="006B3679">
        <w:t xml:space="preserve">shift mutations?  These </w:t>
      </w:r>
      <w:proofErr w:type="spellStart"/>
      <w:r w:rsidR="006B3679">
        <w:t>revertants</w:t>
      </w:r>
      <w:proofErr w:type="spellEnd"/>
      <w:r w:rsidR="006B3679">
        <w:t xml:space="preserve"> were created by the </w:t>
      </w:r>
      <w:r w:rsidR="0085350A">
        <w:t xml:space="preserve">further </w:t>
      </w:r>
      <w:r w:rsidR="006B3679">
        <w:t xml:space="preserve">mutagenesis of a </w:t>
      </w:r>
      <w:r w:rsidR="00DA1ACF">
        <w:t xml:space="preserve">frameshift </w:t>
      </w:r>
      <w:r w:rsidR="006B3679">
        <w:t xml:space="preserve">mutant strain and selecting for strains with the wild type phenotype.  </w:t>
      </w:r>
    </w:p>
    <w:p w:rsidR="006B3679" w:rsidRDefault="006B3679"/>
    <w:p w:rsidR="009426A0" w:rsidRDefault="009426A0" w:rsidP="00440516">
      <w:pPr>
        <w:rPr>
          <w:b/>
        </w:rPr>
      </w:pPr>
    </w:p>
    <w:p w:rsidR="009426A0" w:rsidRDefault="009426A0" w:rsidP="00440516">
      <w:pPr>
        <w:rPr>
          <w:b/>
        </w:rPr>
      </w:pPr>
    </w:p>
    <w:p w:rsidR="00440516" w:rsidRDefault="00B60B1A" w:rsidP="00440516">
      <w:pPr>
        <w:rPr>
          <w:color w:val="000000" w:themeColor="text1"/>
        </w:rPr>
      </w:pPr>
      <w:r>
        <w:t xml:space="preserve">Q: </w:t>
      </w:r>
      <w:r w:rsidR="00440516" w:rsidRPr="008F01DC">
        <w:rPr>
          <w:color w:val="000000" w:themeColor="text1"/>
        </w:rPr>
        <w:t xml:space="preserve"> </w:t>
      </w:r>
      <w:r w:rsidR="00440516">
        <w:rPr>
          <w:color w:val="000000" w:themeColor="text1"/>
        </w:rPr>
        <w:t>Fill in the blanks:  The genetic code is organize</w:t>
      </w:r>
      <w:r>
        <w:rPr>
          <w:color w:val="000000" w:themeColor="text1"/>
        </w:rPr>
        <w:t>s</w:t>
      </w:r>
      <w:r w:rsidR="00440516">
        <w:rPr>
          <w:color w:val="000000" w:themeColor="text1"/>
        </w:rPr>
        <w:t xml:space="preserve"> such that single base substitution mutations have a </w:t>
      </w:r>
    </w:p>
    <w:p w:rsidR="00440516" w:rsidRDefault="00440516" w:rsidP="00440516">
      <w:pPr>
        <w:spacing w:after="0"/>
        <w:rPr>
          <w:color w:val="000000" w:themeColor="text1"/>
        </w:rPr>
      </w:pPr>
    </w:p>
    <w:p w:rsidR="00440516" w:rsidRDefault="00440516" w:rsidP="00440516">
      <w:pPr>
        <w:spacing w:after="0"/>
        <w:rPr>
          <w:color w:val="000000" w:themeColor="text1"/>
        </w:rPr>
      </w:pPr>
      <w:r>
        <w:rPr>
          <w:color w:val="000000" w:themeColor="text1"/>
          <w:u w:val="single"/>
        </w:rPr>
        <w:t>_____</w:t>
      </w:r>
      <w:r w:rsidR="009426A0">
        <w:rPr>
          <w:b/>
          <w:color w:val="000000" w:themeColor="text1"/>
          <w:u w:val="single"/>
        </w:rPr>
        <w:t>_____</w:t>
      </w:r>
      <w:r>
        <w:rPr>
          <w:color w:val="000000" w:themeColor="text1"/>
          <w:u w:val="single"/>
        </w:rPr>
        <w:t>_______</w:t>
      </w:r>
      <w:r>
        <w:rPr>
          <w:color w:val="000000" w:themeColor="text1"/>
        </w:rPr>
        <w:t xml:space="preserve"> </w:t>
      </w:r>
      <w:proofErr w:type="gramStart"/>
      <w:r>
        <w:rPr>
          <w:color w:val="000000" w:themeColor="text1"/>
        </w:rPr>
        <w:t>effect</w:t>
      </w:r>
      <w:proofErr w:type="gramEnd"/>
      <w:r>
        <w:rPr>
          <w:color w:val="000000" w:themeColor="text1"/>
        </w:rPr>
        <w:t xml:space="preserve"> on protein structure and activity by substituting </w:t>
      </w:r>
      <w:r>
        <w:rPr>
          <w:color w:val="000000" w:themeColor="text1"/>
        </w:rPr>
        <w:softHyphen/>
      </w:r>
      <w:r>
        <w:rPr>
          <w:color w:val="000000" w:themeColor="text1"/>
        </w:rPr>
        <w:softHyphen/>
      </w:r>
      <w:r>
        <w:rPr>
          <w:color w:val="000000" w:themeColor="text1"/>
        </w:rPr>
        <w:softHyphen/>
        <w:t>____</w:t>
      </w:r>
      <w:r w:rsidR="009426A0">
        <w:rPr>
          <w:b/>
          <w:color w:val="000000" w:themeColor="text1"/>
        </w:rPr>
        <w:t>________</w:t>
      </w:r>
      <w:r>
        <w:rPr>
          <w:color w:val="000000" w:themeColor="text1"/>
        </w:rPr>
        <w:t>______ OR</w:t>
      </w:r>
    </w:p>
    <w:p w:rsidR="00440516" w:rsidRDefault="00440516" w:rsidP="00440516">
      <w:pPr>
        <w:spacing w:after="0"/>
        <w:rPr>
          <w:color w:val="000000" w:themeColor="text1"/>
        </w:rPr>
      </w:pPr>
    </w:p>
    <w:p w:rsidR="00440516" w:rsidRDefault="00440516" w:rsidP="00440516">
      <w:pPr>
        <w:spacing w:after="0"/>
        <w:rPr>
          <w:color w:val="000000" w:themeColor="text1"/>
        </w:rPr>
      </w:pPr>
      <w:r>
        <w:rPr>
          <w:color w:val="000000" w:themeColor="text1"/>
        </w:rPr>
        <w:t>______</w:t>
      </w:r>
      <w:r w:rsidR="009426A0">
        <w:rPr>
          <w:b/>
          <w:color w:val="000000" w:themeColor="text1"/>
        </w:rPr>
        <w:t>________</w:t>
      </w:r>
      <w:r>
        <w:rPr>
          <w:color w:val="000000" w:themeColor="text1"/>
        </w:rPr>
        <w:t xml:space="preserve">_______ </w:t>
      </w:r>
      <w:proofErr w:type="gramStart"/>
      <w:r>
        <w:rPr>
          <w:color w:val="000000" w:themeColor="text1"/>
        </w:rPr>
        <w:t>amino</w:t>
      </w:r>
      <w:proofErr w:type="gramEnd"/>
      <w:r>
        <w:rPr>
          <w:color w:val="000000" w:themeColor="text1"/>
        </w:rPr>
        <w:t xml:space="preserve"> acids.</w:t>
      </w:r>
    </w:p>
    <w:p w:rsidR="00440516" w:rsidRDefault="00440516" w:rsidP="00440516">
      <w:pPr>
        <w:spacing w:after="0"/>
        <w:rPr>
          <w:color w:val="000000" w:themeColor="text1"/>
        </w:rPr>
      </w:pPr>
    </w:p>
    <w:p w:rsidR="009426A0" w:rsidRDefault="009426A0" w:rsidP="00440516">
      <w:pPr>
        <w:spacing w:after="0"/>
        <w:rPr>
          <w:color w:val="000000" w:themeColor="text1"/>
        </w:rPr>
      </w:pPr>
    </w:p>
    <w:p w:rsidR="00440516" w:rsidRDefault="00B60B1A" w:rsidP="00440516">
      <w:pPr>
        <w:spacing w:after="0"/>
        <w:rPr>
          <w:color w:val="000000" w:themeColor="text1"/>
        </w:rPr>
      </w:pPr>
      <w:r>
        <w:t xml:space="preserve">Q: </w:t>
      </w:r>
      <w:r w:rsidR="00440516">
        <w:rPr>
          <w:color w:val="000000" w:themeColor="text1"/>
        </w:rPr>
        <w:t xml:space="preserve">What protein products are typically made when translating a synthetic repeating trinucleotide RNA in vitro?  </w:t>
      </w:r>
    </w:p>
    <w:p w:rsidR="00440516" w:rsidRDefault="00440516" w:rsidP="00440516">
      <w:pPr>
        <w:spacing w:after="0"/>
        <w:rPr>
          <w:color w:val="000000" w:themeColor="text1"/>
        </w:rPr>
      </w:pPr>
    </w:p>
    <w:p w:rsidR="00440516" w:rsidRDefault="00440516" w:rsidP="00440516">
      <w:pPr>
        <w:spacing w:after="0"/>
        <w:rPr>
          <w:b/>
          <w:color w:val="000000" w:themeColor="text1"/>
        </w:rPr>
      </w:pPr>
    </w:p>
    <w:p w:rsidR="009426A0" w:rsidRDefault="009426A0" w:rsidP="00440516">
      <w:pPr>
        <w:spacing w:after="0"/>
        <w:rPr>
          <w:b/>
          <w:color w:val="000000" w:themeColor="text1"/>
        </w:rPr>
      </w:pPr>
    </w:p>
    <w:p w:rsidR="009426A0" w:rsidRDefault="009426A0" w:rsidP="00440516">
      <w:pPr>
        <w:spacing w:after="0"/>
        <w:rPr>
          <w:color w:val="000000" w:themeColor="text1"/>
        </w:rPr>
      </w:pPr>
    </w:p>
    <w:p w:rsidR="00440516" w:rsidRDefault="00440516" w:rsidP="00440516">
      <w:pPr>
        <w:spacing w:after="0"/>
        <w:rPr>
          <w:color w:val="000000" w:themeColor="text1"/>
        </w:rPr>
      </w:pPr>
    </w:p>
    <w:p w:rsidR="00440516" w:rsidRDefault="00B60B1A" w:rsidP="00440516">
      <w:pPr>
        <w:spacing w:after="0"/>
        <w:rPr>
          <w:color w:val="000000" w:themeColor="text1"/>
        </w:rPr>
      </w:pPr>
      <w:r>
        <w:t xml:space="preserve">Q: </w:t>
      </w:r>
      <w:r w:rsidR="00440516">
        <w:rPr>
          <w:color w:val="000000" w:themeColor="text1"/>
        </w:rPr>
        <w:t xml:space="preserve">What must be added to cause a single specific amino acyl </w:t>
      </w:r>
      <w:proofErr w:type="spellStart"/>
      <w:r w:rsidR="00440516">
        <w:rPr>
          <w:color w:val="000000" w:themeColor="text1"/>
        </w:rPr>
        <w:t>tRNA</w:t>
      </w:r>
      <w:proofErr w:type="spellEnd"/>
      <w:r w:rsidR="00440516">
        <w:rPr>
          <w:color w:val="000000" w:themeColor="text1"/>
        </w:rPr>
        <w:t xml:space="preserve"> to bind to the ribosome when deciphering the genetic code?</w:t>
      </w:r>
    </w:p>
    <w:p w:rsidR="00440516" w:rsidRDefault="00440516" w:rsidP="00440516">
      <w:pPr>
        <w:spacing w:after="0"/>
        <w:rPr>
          <w:color w:val="000000" w:themeColor="text1"/>
        </w:rPr>
      </w:pPr>
    </w:p>
    <w:p w:rsidR="00440516" w:rsidRDefault="00440516" w:rsidP="00440516">
      <w:pPr>
        <w:spacing w:after="0"/>
        <w:rPr>
          <w:b/>
          <w:color w:val="000000" w:themeColor="text1"/>
        </w:rPr>
      </w:pPr>
    </w:p>
    <w:p w:rsidR="009426A0" w:rsidRPr="008F01DC" w:rsidRDefault="009426A0" w:rsidP="00440516">
      <w:pPr>
        <w:spacing w:after="0"/>
        <w:rPr>
          <w:color w:val="000000" w:themeColor="text1"/>
        </w:rPr>
      </w:pPr>
    </w:p>
    <w:p w:rsidR="00440516" w:rsidRDefault="00440516" w:rsidP="00440516"/>
    <w:p w:rsidR="00440516" w:rsidRPr="003C2642" w:rsidRDefault="00B60B1A" w:rsidP="00440516">
      <w:r>
        <w:lastRenderedPageBreak/>
        <w:t xml:space="preserve">Q: </w:t>
      </w:r>
      <w:r w:rsidR="00440516" w:rsidRPr="003C2642">
        <w:t xml:space="preserve">What are the products of the second step of the enzymatic reaction that is catalyzed by the aminoacyl </w:t>
      </w:r>
      <w:proofErr w:type="spellStart"/>
      <w:r w:rsidR="00440516" w:rsidRPr="003C2642">
        <w:t>synthetase</w:t>
      </w:r>
      <w:proofErr w:type="spellEnd"/>
      <w:r w:rsidR="00440516" w:rsidRPr="003C2642">
        <w:t>?</w:t>
      </w:r>
    </w:p>
    <w:p w:rsidR="00440516" w:rsidRDefault="00440516" w:rsidP="00440516">
      <w:pPr>
        <w:rPr>
          <w:b/>
        </w:rPr>
      </w:pPr>
    </w:p>
    <w:p w:rsidR="009426A0" w:rsidRDefault="009426A0"/>
    <w:p w:rsidR="00A86640" w:rsidRDefault="00B60B1A">
      <w:pPr>
        <w:rPr>
          <w:rFonts w:cs="Arial"/>
        </w:rPr>
      </w:pPr>
      <w:r>
        <w:t xml:space="preserve">Q: </w:t>
      </w:r>
      <w:r w:rsidR="00440516">
        <w:rPr>
          <w:rFonts w:cs="Arial"/>
        </w:rPr>
        <w:t xml:space="preserve"> Fill in the blanks:  Amino acids with side chains that are </w:t>
      </w:r>
      <w:r w:rsidR="00A86640">
        <w:rPr>
          <w:rFonts w:cs="Arial"/>
        </w:rPr>
        <w:t>________________________</w:t>
      </w:r>
      <w:r w:rsidR="00440516">
        <w:rPr>
          <w:rFonts w:cs="Arial"/>
        </w:rPr>
        <w:t xml:space="preserve"> for the amino</w:t>
      </w:r>
    </w:p>
    <w:p w:rsidR="00A86640" w:rsidRDefault="00440516">
      <w:r>
        <w:rPr>
          <w:rFonts w:cs="Arial"/>
        </w:rPr>
        <w:t xml:space="preserve"> </w:t>
      </w:r>
      <w:proofErr w:type="gramStart"/>
      <w:r>
        <w:rPr>
          <w:rFonts w:cs="Arial"/>
        </w:rPr>
        <w:t>acid</w:t>
      </w:r>
      <w:proofErr w:type="gramEnd"/>
      <w:r w:rsidR="00A86640">
        <w:rPr>
          <w:rFonts w:cs="Arial"/>
        </w:rPr>
        <w:t xml:space="preserve"> binding pocket sometimes </w:t>
      </w:r>
      <w:r>
        <w:t>react with ATP to form amino acyl adenylate</w:t>
      </w:r>
      <w:r w:rsidR="00A86640">
        <w:t xml:space="preserve"> but then fit into a second </w:t>
      </w:r>
    </w:p>
    <w:p w:rsidR="00440516" w:rsidRDefault="00A86640">
      <w:r>
        <w:t xml:space="preserve">_______________________________________ </w:t>
      </w:r>
      <w:proofErr w:type="gramStart"/>
      <w:r>
        <w:t>rather</w:t>
      </w:r>
      <w:proofErr w:type="gramEnd"/>
      <w:r>
        <w:t xml:space="preserve"> than being transferred to a </w:t>
      </w:r>
      <w:proofErr w:type="spellStart"/>
      <w:r>
        <w:t>tRNA</w:t>
      </w:r>
      <w:proofErr w:type="spellEnd"/>
      <w:r>
        <w:t>.</w:t>
      </w:r>
    </w:p>
    <w:p w:rsidR="00A374AB" w:rsidRDefault="00A374AB"/>
    <w:p w:rsidR="00A374AB" w:rsidRPr="00B60B1A" w:rsidRDefault="00B60B1A" w:rsidP="00A374AB">
      <w:pPr>
        <w:rPr>
          <w:rFonts w:cs="Arial"/>
        </w:rPr>
      </w:pPr>
      <w:r>
        <w:t xml:space="preserve">Q: </w:t>
      </w:r>
      <w:r w:rsidR="00A374AB" w:rsidRPr="00B60B1A">
        <w:rPr>
          <w:rFonts w:cs="Arial"/>
        </w:rPr>
        <w:t xml:space="preserve">Why are 32 </w:t>
      </w:r>
      <w:proofErr w:type="spellStart"/>
      <w:proofErr w:type="gramStart"/>
      <w:r w:rsidR="00A374AB" w:rsidRPr="00B60B1A">
        <w:rPr>
          <w:rFonts w:cs="Arial"/>
        </w:rPr>
        <w:t>tRNAs</w:t>
      </w:r>
      <w:proofErr w:type="spellEnd"/>
      <w:proofErr w:type="gramEnd"/>
      <w:r w:rsidR="00A374AB" w:rsidRPr="00B60B1A">
        <w:rPr>
          <w:rFonts w:cs="Arial"/>
        </w:rPr>
        <w:t xml:space="preserve"> the minimum needed to support protein synthesis?  (In other words, what is the reasoning that leads to the conclusion that 32 </w:t>
      </w:r>
      <w:proofErr w:type="spellStart"/>
      <w:proofErr w:type="gramStart"/>
      <w:r w:rsidR="00A374AB" w:rsidRPr="00B60B1A">
        <w:rPr>
          <w:rFonts w:cs="Arial"/>
        </w:rPr>
        <w:t>tRNAs</w:t>
      </w:r>
      <w:proofErr w:type="spellEnd"/>
      <w:proofErr w:type="gramEnd"/>
      <w:r w:rsidR="00A374AB" w:rsidRPr="00B60B1A">
        <w:rPr>
          <w:rFonts w:cs="Arial"/>
        </w:rPr>
        <w:t xml:space="preserve"> are the minimum required?)</w:t>
      </w:r>
    </w:p>
    <w:p w:rsidR="00A374AB" w:rsidRPr="00B60B1A" w:rsidRDefault="00A374AB" w:rsidP="00A374AB">
      <w:pPr>
        <w:rPr>
          <w:rFonts w:cs="Arial"/>
        </w:rPr>
      </w:pPr>
    </w:p>
    <w:p w:rsidR="00A374AB" w:rsidRPr="00B60B1A" w:rsidRDefault="00A374AB" w:rsidP="00A374AB">
      <w:pPr>
        <w:rPr>
          <w:rFonts w:cs="Arial"/>
          <w:b/>
        </w:rPr>
      </w:pPr>
    </w:p>
    <w:p w:rsidR="009426A0" w:rsidRPr="00B60B1A" w:rsidRDefault="009426A0" w:rsidP="00A374AB">
      <w:pPr>
        <w:rPr>
          <w:rFonts w:cs="Arial"/>
          <w:b/>
        </w:rPr>
      </w:pPr>
    </w:p>
    <w:p w:rsidR="009426A0" w:rsidRPr="00B60B1A" w:rsidRDefault="009426A0" w:rsidP="00A374AB">
      <w:pPr>
        <w:rPr>
          <w:rFonts w:cs="Arial"/>
          <w:b/>
        </w:rPr>
      </w:pPr>
    </w:p>
    <w:p w:rsidR="009426A0" w:rsidRPr="00B60B1A" w:rsidRDefault="009426A0" w:rsidP="00A374AB">
      <w:pPr>
        <w:rPr>
          <w:rFonts w:cs="Arial"/>
        </w:rPr>
      </w:pPr>
    </w:p>
    <w:p w:rsidR="009426A0" w:rsidRPr="00B60B1A" w:rsidRDefault="009426A0" w:rsidP="00A374AB">
      <w:pPr>
        <w:rPr>
          <w:rFonts w:cs="Arial"/>
        </w:rPr>
      </w:pPr>
    </w:p>
    <w:p w:rsidR="006475AA" w:rsidRPr="00B60B1A" w:rsidRDefault="006475AA" w:rsidP="00A374AB">
      <w:pPr>
        <w:rPr>
          <w:rFonts w:cs="Arial"/>
        </w:rPr>
      </w:pPr>
    </w:p>
    <w:p w:rsidR="006475AA" w:rsidRPr="00B60B1A" w:rsidRDefault="006475AA" w:rsidP="00A374AB">
      <w:pPr>
        <w:rPr>
          <w:rFonts w:cs="Arial"/>
        </w:rPr>
      </w:pPr>
    </w:p>
    <w:p w:rsidR="00A374AB" w:rsidRPr="00B60B1A" w:rsidRDefault="00B60B1A" w:rsidP="00A374AB">
      <w:pPr>
        <w:rPr>
          <w:rFonts w:cs="Arial"/>
        </w:rPr>
      </w:pPr>
      <w:r>
        <w:t xml:space="preserve">Q: </w:t>
      </w:r>
      <w:r w:rsidR="00A374AB" w:rsidRPr="00B60B1A">
        <w:rPr>
          <w:rFonts w:cs="Arial"/>
        </w:rPr>
        <w:t xml:space="preserve">What are the anticodons of the </w:t>
      </w:r>
      <w:proofErr w:type="spellStart"/>
      <w:proofErr w:type="gramStart"/>
      <w:r w:rsidR="00A374AB" w:rsidRPr="00B60B1A">
        <w:rPr>
          <w:rFonts w:cs="Arial"/>
        </w:rPr>
        <w:t>tRNAs</w:t>
      </w:r>
      <w:proofErr w:type="spellEnd"/>
      <w:proofErr w:type="gramEnd"/>
      <w:r w:rsidR="00A374AB" w:rsidRPr="00B60B1A">
        <w:rPr>
          <w:rFonts w:cs="Arial"/>
        </w:rPr>
        <w:t xml:space="preserve"> that are necessary to decode all of the codons for Cysteine and Tryptophan?  Be sure to write their sequence in the conventional direction</w:t>
      </w:r>
      <w:r w:rsidR="00DC2507" w:rsidRPr="00B60B1A">
        <w:rPr>
          <w:rFonts w:cs="Arial"/>
        </w:rPr>
        <w:t xml:space="preserve"> and specify which anticodons correspond to which amino acid</w:t>
      </w:r>
      <w:r w:rsidR="00A374AB" w:rsidRPr="00B60B1A">
        <w:rPr>
          <w:rFonts w:cs="Arial"/>
        </w:rPr>
        <w:t>.</w:t>
      </w:r>
    </w:p>
    <w:p w:rsidR="00DC2507" w:rsidRPr="00B60B1A" w:rsidRDefault="00DC2507" w:rsidP="00A374AB">
      <w:pPr>
        <w:rPr>
          <w:rFonts w:cs="Arial"/>
        </w:rPr>
      </w:pPr>
    </w:p>
    <w:p w:rsidR="00A374AB" w:rsidRPr="00B60B1A" w:rsidRDefault="00A374AB" w:rsidP="00A374AB">
      <w:pPr>
        <w:rPr>
          <w:rFonts w:cs="Arial"/>
        </w:rPr>
      </w:pPr>
    </w:p>
    <w:p w:rsidR="009426A0" w:rsidRPr="00B60B1A" w:rsidRDefault="009426A0" w:rsidP="00A374AB">
      <w:pPr>
        <w:rPr>
          <w:rFonts w:cs="Arial"/>
        </w:rPr>
      </w:pPr>
    </w:p>
    <w:p w:rsidR="00A374AB" w:rsidRPr="00B60B1A" w:rsidRDefault="00A374AB" w:rsidP="00A374AB">
      <w:pPr>
        <w:rPr>
          <w:rFonts w:cs="Arial"/>
        </w:rPr>
      </w:pPr>
    </w:p>
    <w:p w:rsidR="00B60B1A" w:rsidRDefault="00B60B1A" w:rsidP="006475AA"/>
    <w:p w:rsidR="006475AA" w:rsidRDefault="00B60B1A" w:rsidP="006475AA">
      <w:r>
        <w:lastRenderedPageBreak/>
        <w:t xml:space="preserve">Q: </w:t>
      </w:r>
      <w:r w:rsidR="006475AA">
        <w:t xml:space="preserve">The following RNA sequence </w:t>
      </w:r>
      <w:r w:rsidR="006475AA" w:rsidRPr="006475AA">
        <w:rPr>
          <w:u w:val="single"/>
        </w:rPr>
        <w:t>is a small part of a larger Eukaryotic mRNA that contains the 5' end of the protein coding sequence.</w:t>
      </w:r>
      <w:r w:rsidR="006475AA">
        <w:t xml:space="preserve">  What effect would the </w:t>
      </w:r>
      <w:r w:rsidR="006475AA" w:rsidRPr="00DA1ACF">
        <w:rPr>
          <w:u w:val="single"/>
        </w:rPr>
        <w:t>insertion of a C</w:t>
      </w:r>
      <w:r w:rsidR="006475AA">
        <w:t xml:space="preserve"> before the underlined G have on the translation of protein product encoded by the gene?</w:t>
      </w:r>
    </w:p>
    <w:p w:rsidR="006475AA" w:rsidRDefault="006475AA" w:rsidP="006475AA">
      <w:r>
        <w:t>Wild type sequence:</w:t>
      </w:r>
    </w:p>
    <w:p w:rsidR="006475AA" w:rsidRDefault="00FD557A" w:rsidP="006475AA">
      <w:r>
        <w:t>U</w:t>
      </w:r>
      <w:r w:rsidR="006475AA">
        <w:t>AGC</w:t>
      </w:r>
      <w:r>
        <w:t>U</w:t>
      </w:r>
      <w:r w:rsidR="006475AA">
        <w:t>AG</w:t>
      </w:r>
      <w:r>
        <w:t>C</w:t>
      </w:r>
      <w:r w:rsidR="006475AA">
        <w:t>UGACCAAAG</w:t>
      </w:r>
      <w:r w:rsidR="006475AA">
        <w:rPr>
          <w:u w:val="single"/>
        </w:rPr>
        <w:t>G</w:t>
      </w:r>
      <w:r w:rsidR="006475AA">
        <w:t>AGCCUCAACCAUGGGGCCCACUGAGCCUGAGCAGUUCCC</w:t>
      </w:r>
    </w:p>
    <w:p w:rsidR="006475AA" w:rsidRDefault="006475AA" w:rsidP="006475AA">
      <w:r>
        <w:t>Mutant sequence:</w:t>
      </w:r>
    </w:p>
    <w:p w:rsidR="006475AA" w:rsidRDefault="00FD557A" w:rsidP="006475AA">
      <w:r>
        <w:t>U</w:t>
      </w:r>
      <w:r w:rsidR="006475AA">
        <w:t>AGC</w:t>
      </w:r>
      <w:r>
        <w:t>U</w:t>
      </w:r>
      <w:r w:rsidR="006475AA">
        <w:t>AG</w:t>
      </w:r>
      <w:r>
        <w:t>C</w:t>
      </w:r>
      <w:r w:rsidR="006475AA">
        <w:t>UGACCAAAG</w:t>
      </w:r>
      <w:r w:rsidR="006475AA">
        <w:rPr>
          <w:u w:val="single"/>
        </w:rPr>
        <w:t>CG</w:t>
      </w:r>
      <w:r w:rsidR="006475AA">
        <w:t>AGCCUCAACCAUGGGGCCCACUGAGCCUGAGCAGUUCCC</w:t>
      </w:r>
    </w:p>
    <w:p w:rsidR="00A374AB" w:rsidRDefault="00A374AB" w:rsidP="00A374AB">
      <w:pPr>
        <w:rPr>
          <w:rFonts w:ascii="Arial" w:hAnsi="Arial" w:cs="Arial"/>
          <w:b/>
          <w:sz w:val="24"/>
          <w:szCs w:val="24"/>
        </w:rPr>
      </w:pPr>
    </w:p>
    <w:p w:rsidR="009426A0" w:rsidRDefault="009426A0" w:rsidP="00A374AB">
      <w:pPr>
        <w:rPr>
          <w:rFonts w:ascii="Arial" w:hAnsi="Arial" w:cs="Arial"/>
          <w:b/>
          <w:sz w:val="24"/>
          <w:szCs w:val="24"/>
        </w:rPr>
      </w:pPr>
    </w:p>
    <w:p w:rsidR="009426A0" w:rsidRDefault="009426A0" w:rsidP="00A374AB">
      <w:pPr>
        <w:rPr>
          <w:rFonts w:ascii="Arial" w:hAnsi="Arial" w:cs="Arial"/>
          <w:sz w:val="24"/>
          <w:szCs w:val="24"/>
        </w:rPr>
      </w:pPr>
    </w:p>
    <w:p w:rsidR="00A374AB" w:rsidRPr="00A86640" w:rsidRDefault="00B60B1A">
      <w:pPr>
        <w:rPr>
          <w:rFonts w:cs="Arial"/>
        </w:rPr>
      </w:pPr>
      <w:r>
        <w:t xml:space="preserve">Q: </w:t>
      </w:r>
      <w:r w:rsidR="006475AA">
        <w:t>In which s</w:t>
      </w:r>
      <w:r w:rsidR="00E72232">
        <w:t>ite on the ribosome is the initiation</w:t>
      </w:r>
      <w:r w:rsidR="006475AA">
        <w:t xml:space="preserve"> codon decoded?</w:t>
      </w:r>
      <w:r w:rsidR="006475AA">
        <w:cr/>
      </w:r>
    </w:p>
    <w:p w:rsidR="006B3679" w:rsidRDefault="006B3679">
      <w:pPr>
        <w:rPr>
          <w:b/>
        </w:rPr>
      </w:pPr>
    </w:p>
    <w:p w:rsidR="009426A0" w:rsidRDefault="009426A0"/>
    <w:p w:rsidR="00E72232" w:rsidRDefault="00B60B1A">
      <w:r>
        <w:t xml:space="preserve">Q: </w:t>
      </w:r>
      <w:r w:rsidR="00E72232">
        <w:t>Which step of elongation follows immediately after initiation?</w:t>
      </w:r>
      <w:r w:rsidR="00E72232">
        <w:cr/>
      </w:r>
    </w:p>
    <w:p w:rsidR="00E72232" w:rsidRDefault="00E72232">
      <w:pPr>
        <w:rPr>
          <w:b/>
        </w:rPr>
      </w:pPr>
    </w:p>
    <w:p w:rsidR="009426A0" w:rsidRDefault="009426A0"/>
    <w:p w:rsidR="004708F2" w:rsidRDefault="00B60B1A">
      <w:pPr>
        <w:rPr>
          <w:b/>
        </w:rPr>
      </w:pPr>
      <w:r>
        <w:t xml:space="preserve">Q: </w:t>
      </w:r>
      <w:r w:rsidR="004708F2">
        <w:t>What sites does the peptidyl-</w:t>
      </w:r>
      <w:proofErr w:type="spellStart"/>
      <w:r w:rsidR="004708F2">
        <w:t>tRNA</w:t>
      </w:r>
      <w:proofErr w:type="spellEnd"/>
      <w:r w:rsidR="004708F2">
        <w:t xml:space="preserve"> occupy on the ribosome immediately after peptide bond formation and before translocation?</w:t>
      </w:r>
      <w:r w:rsidR="004708F2">
        <w:cr/>
      </w:r>
      <w:r w:rsidR="004708F2">
        <w:cr/>
      </w:r>
    </w:p>
    <w:p w:rsidR="009426A0" w:rsidRDefault="009426A0">
      <w:pPr>
        <w:rPr>
          <w:b/>
        </w:rPr>
      </w:pPr>
    </w:p>
    <w:p w:rsidR="009426A0" w:rsidRDefault="009426A0"/>
    <w:p w:rsidR="004708F2" w:rsidRDefault="00B60B1A" w:rsidP="004708F2">
      <w:r>
        <w:t xml:space="preserve">Q: </w:t>
      </w:r>
      <w:r w:rsidR="004708F2">
        <w:t>What is the function of EF-Tu in protein synthesis?</w:t>
      </w:r>
    </w:p>
    <w:p w:rsidR="004708F2" w:rsidRDefault="004708F2" w:rsidP="004708F2">
      <w:pPr>
        <w:rPr>
          <w:b/>
        </w:rPr>
      </w:pPr>
      <w:r w:rsidRPr="004708F2">
        <w:rPr>
          <w:b/>
        </w:rPr>
        <w:t xml:space="preserve"> </w:t>
      </w:r>
    </w:p>
    <w:p w:rsidR="009426A0" w:rsidRPr="004708F2" w:rsidRDefault="009426A0" w:rsidP="004708F2">
      <w:pPr>
        <w:rPr>
          <w:b/>
        </w:rPr>
      </w:pPr>
    </w:p>
    <w:p w:rsidR="009426A0" w:rsidRDefault="009426A0"/>
    <w:p w:rsidR="00423229" w:rsidRDefault="00B60B1A">
      <w:r>
        <w:lastRenderedPageBreak/>
        <w:t xml:space="preserve">Q: </w:t>
      </w:r>
      <w:r w:rsidR="00423229">
        <w:t>What does the term POLYSOME refer to?</w:t>
      </w:r>
    </w:p>
    <w:p w:rsidR="002742AD" w:rsidRDefault="002742AD">
      <w:pPr>
        <w:rPr>
          <w:b/>
        </w:rPr>
      </w:pPr>
    </w:p>
    <w:p w:rsidR="009426A0" w:rsidRDefault="009426A0">
      <w:pPr>
        <w:rPr>
          <w:b/>
        </w:rPr>
      </w:pPr>
    </w:p>
    <w:p w:rsidR="009426A0" w:rsidRDefault="009426A0"/>
    <w:p w:rsidR="002742AD" w:rsidRPr="00350F92" w:rsidRDefault="002742AD" w:rsidP="002742AD">
      <w:r>
        <w:t xml:space="preserve"> </w:t>
      </w:r>
      <w:r w:rsidR="00B60B1A">
        <w:t xml:space="preserve">Q: </w:t>
      </w:r>
      <w:r w:rsidRPr="00350F92">
        <w:t xml:space="preserve">Why can the N-formyl Methionine </w:t>
      </w:r>
      <w:proofErr w:type="spellStart"/>
      <w:r w:rsidRPr="00350F92">
        <w:t>tRNA</w:t>
      </w:r>
      <w:proofErr w:type="spellEnd"/>
      <w:r w:rsidRPr="00350F92">
        <w:t xml:space="preserve"> only be used for initiation and not elongation?</w:t>
      </w:r>
    </w:p>
    <w:p w:rsidR="002742AD" w:rsidRPr="00350F92" w:rsidRDefault="002742AD" w:rsidP="002742AD"/>
    <w:p w:rsidR="002742AD" w:rsidRDefault="002742AD">
      <w:pPr>
        <w:rPr>
          <w:b/>
        </w:rPr>
      </w:pPr>
    </w:p>
    <w:p w:rsidR="009426A0" w:rsidRDefault="009426A0"/>
    <w:p w:rsidR="002742AD" w:rsidRDefault="00B60B1A" w:rsidP="002742AD">
      <w:r>
        <w:t xml:space="preserve">Q: </w:t>
      </w:r>
      <w:r w:rsidR="002742AD">
        <w:t>Your biochemistry lab experiment failed and you suspect that your lab partner sabotaged it by poisoning your bacteria with an antibiotic that he is taking for his persistent cough.  You isolate ribosomes from your poisoned bacteria under conditions which preserve the ribosomes and associated mRNA and you find that all of them are free ribosomes and none of them have growing polypeptide chains associated with them.  Which antibiotic would you suspect that your lab partner is taking?</w:t>
      </w:r>
    </w:p>
    <w:p w:rsidR="002742AD" w:rsidRDefault="002742AD">
      <w:pPr>
        <w:rPr>
          <w:b/>
        </w:rPr>
      </w:pPr>
    </w:p>
    <w:p w:rsidR="008F48BB" w:rsidRDefault="008F48BB"/>
    <w:p w:rsidR="002742AD" w:rsidRDefault="00B60B1A">
      <w:r>
        <w:t xml:space="preserve">Q: </w:t>
      </w:r>
      <w:r w:rsidR="00DC0EFA">
        <w:t xml:space="preserve">What does the drug </w:t>
      </w:r>
      <w:proofErr w:type="spellStart"/>
      <w:r w:rsidR="00DC0EFA">
        <w:t>Puromycin</w:t>
      </w:r>
      <w:proofErr w:type="spellEnd"/>
      <w:r w:rsidR="00DC0EFA">
        <w:t xml:space="preserve"> do?</w:t>
      </w:r>
    </w:p>
    <w:p w:rsidR="00DC0EFA" w:rsidRPr="00DC0EFA" w:rsidRDefault="00DC0EFA">
      <w:pPr>
        <w:rPr>
          <w:b/>
        </w:rPr>
      </w:pPr>
    </w:p>
    <w:p w:rsidR="008F48BB" w:rsidRDefault="008F48BB">
      <w:pPr>
        <w:rPr>
          <w:b/>
        </w:rPr>
      </w:pPr>
    </w:p>
    <w:p w:rsidR="008F48BB" w:rsidRDefault="008F48BB"/>
    <w:p w:rsidR="002742AD" w:rsidRDefault="00B60B1A">
      <w:r>
        <w:t xml:space="preserve">Q: </w:t>
      </w:r>
      <w:r w:rsidR="009B1DEC">
        <w:t>What is the expression state of lac operon genes, Z, Y an</w:t>
      </w:r>
      <w:r w:rsidR="00D44F71">
        <w:t xml:space="preserve">d A in a </w:t>
      </w:r>
      <w:proofErr w:type="spellStart"/>
      <w:r w:rsidR="00D44F71">
        <w:t>merodiploid</w:t>
      </w:r>
      <w:proofErr w:type="spellEnd"/>
      <w:r w:rsidR="00D44F71">
        <w:t xml:space="preserve"> analysis o with</w:t>
      </w:r>
      <w:r w:rsidR="009B1DEC">
        <w:t xml:space="preserve"> a lac O </w:t>
      </w:r>
      <w:r w:rsidR="00D44F71">
        <w:t xml:space="preserve">constitutive </w:t>
      </w:r>
      <w:r w:rsidR="009B1DEC">
        <w:t>mutation with wild type lac operon in the absence of any inducer?</w:t>
      </w:r>
    </w:p>
    <w:p w:rsidR="009B1DEC" w:rsidRDefault="009B1DEC"/>
    <w:p w:rsidR="008F48BB" w:rsidRDefault="008F48BB"/>
    <w:p w:rsidR="009B1DEC" w:rsidRDefault="00B60B1A">
      <w:r>
        <w:t xml:space="preserve">Q: </w:t>
      </w:r>
      <w:r w:rsidR="009B1DEC">
        <w:t>What mediates the interaction between cis-acting upstream control elements and RNA polymerase in Eukaryotic transcription?</w:t>
      </w:r>
    </w:p>
    <w:p w:rsidR="002742AD" w:rsidRDefault="002742AD">
      <w:pPr>
        <w:rPr>
          <w:b/>
        </w:rPr>
      </w:pPr>
    </w:p>
    <w:p w:rsidR="008F48BB" w:rsidRDefault="008F48BB">
      <w:pPr>
        <w:rPr>
          <w:b/>
        </w:rPr>
      </w:pPr>
    </w:p>
    <w:p w:rsidR="008F48BB" w:rsidRDefault="008F48BB"/>
    <w:p w:rsidR="009B1DEC" w:rsidRDefault="00B60B1A">
      <w:r>
        <w:lastRenderedPageBreak/>
        <w:t xml:space="preserve">Q: </w:t>
      </w:r>
      <w:r w:rsidR="00D81C8F">
        <w:t>What is an “epitope tag” used for?</w:t>
      </w:r>
    </w:p>
    <w:p w:rsidR="00423229" w:rsidRDefault="00423229">
      <w:pPr>
        <w:rPr>
          <w:b/>
        </w:rPr>
      </w:pPr>
    </w:p>
    <w:p w:rsidR="008F48BB" w:rsidRDefault="008F48BB">
      <w:pPr>
        <w:rPr>
          <w:b/>
        </w:rPr>
      </w:pPr>
    </w:p>
    <w:p w:rsidR="004D045D" w:rsidRDefault="004D045D">
      <w:pPr>
        <w:rPr>
          <w:b/>
        </w:rPr>
      </w:pPr>
    </w:p>
    <w:p w:rsidR="004D045D" w:rsidRDefault="004D045D">
      <w:pPr>
        <w:rPr>
          <w:b/>
        </w:rPr>
      </w:pPr>
    </w:p>
    <w:p w:rsidR="008F48BB" w:rsidRDefault="008F48BB"/>
    <w:p w:rsidR="00423229" w:rsidRDefault="00B60B1A">
      <w:r>
        <w:t xml:space="preserve">Q: </w:t>
      </w:r>
      <w:r w:rsidR="00D81C8F">
        <w:t xml:space="preserve"> What part of the histone proteins is capable of being highly modified?</w:t>
      </w:r>
    </w:p>
    <w:p w:rsidR="00D81C8F" w:rsidRDefault="00D81C8F">
      <w:pPr>
        <w:rPr>
          <w:b/>
        </w:rPr>
      </w:pPr>
    </w:p>
    <w:p w:rsidR="008F48BB" w:rsidRDefault="008F48BB">
      <w:pPr>
        <w:rPr>
          <w:b/>
        </w:rPr>
      </w:pPr>
    </w:p>
    <w:p w:rsidR="004D045D" w:rsidRDefault="004D045D">
      <w:pPr>
        <w:rPr>
          <w:b/>
        </w:rPr>
      </w:pPr>
    </w:p>
    <w:p w:rsidR="004D045D" w:rsidRDefault="004D045D">
      <w:pPr>
        <w:rPr>
          <w:b/>
        </w:rPr>
      </w:pPr>
    </w:p>
    <w:p w:rsidR="008F48BB" w:rsidRDefault="008F48BB"/>
    <w:p w:rsidR="00D81C8F" w:rsidRDefault="00B60B1A">
      <w:r>
        <w:t xml:space="preserve">Q: </w:t>
      </w:r>
      <w:r w:rsidR="00642B24">
        <w:t>What is responsible for removing most of the introns from Eukaryotic mRNAs?</w:t>
      </w:r>
    </w:p>
    <w:p w:rsidR="00642B24" w:rsidRDefault="00642B24"/>
    <w:p w:rsidR="008F48BB" w:rsidRDefault="008F48BB"/>
    <w:p w:rsidR="008F48BB" w:rsidRDefault="008F48BB"/>
    <w:p w:rsidR="004D045D" w:rsidRDefault="004D045D"/>
    <w:p w:rsidR="00642B24" w:rsidRDefault="00642B24">
      <w:r>
        <w:t xml:space="preserve"> </w:t>
      </w:r>
      <w:r w:rsidR="00B60B1A">
        <w:t xml:space="preserve">Q: </w:t>
      </w:r>
      <w:r>
        <w:t>What proteins cooperate to export ribosomal RNA from the nucleus?</w:t>
      </w:r>
    </w:p>
    <w:p w:rsidR="00642B24" w:rsidRDefault="00642B24"/>
    <w:p w:rsidR="00642B24" w:rsidRDefault="00642B24">
      <w:pPr>
        <w:rPr>
          <w:b/>
        </w:rPr>
      </w:pPr>
    </w:p>
    <w:p w:rsidR="004D045D" w:rsidRDefault="004D045D">
      <w:pPr>
        <w:rPr>
          <w:b/>
        </w:rPr>
      </w:pPr>
    </w:p>
    <w:p w:rsidR="008F48BB" w:rsidRDefault="008F48BB">
      <w:pPr>
        <w:rPr>
          <w:b/>
        </w:rPr>
      </w:pPr>
    </w:p>
    <w:p w:rsidR="00642B24" w:rsidRDefault="00642B24">
      <w:r w:rsidRPr="00642B24">
        <w:t xml:space="preserve"> </w:t>
      </w:r>
      <w:r w:rsidR="00B60B1A">
        <w:t xml:space="preserve">Q: </w:t>
      </w:r>
      <w:r w:rsidRPr="00642B24">
        <w:t>What</w:t>
      </w:r>
      <w:r>
        <w:t xml:space="preserve"> reaction does the enzyme Dicer </w:t>
      </w:r>
      <w:r w:rsidR="004B374D">
        <w:t>carry out</w:t>
      </w:r>
      <w:r>
        <w:t>?</w:t>
      </w:r>
    </w:p>
    <w:p w:rsidR="004B374D" w:rsidRDefault="004B374D"/>
    <w:p w:rsidR="004B374D" w:rsidRDefault="004B374D">
      <w:pPr>
        <w:rPr>
          <w:b/>
        </w:rPr>
      </w:pPr>
    </w:p>
    <w:sectPr w:rsidR="004B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864"/>
    <w:multiLevelType w:val="hybridMultilevel"/>
    <w:tmpl w:val="C46E54C4"/>
    <w:lvl w:ilvl="0" w:tplc="5C06CB08">
      <w:start w:val="1"/>
      <w:numFmt w:val="upp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1AA4"/>
    <w:multiLevelType w:val="singleLevel"/>
    <w:tmpl w:val="5C06CB08"/>
    <w:lvl w:ilvl="0">
      <w:start w:val="1"/>
      <w:numFmt w:val="upperLetter"/>
      <w:lvlText w:val="%1)"/>
      <w:lvlJc w:val="left"/>
      <w:pPr>
        <w:tabs>
          <w:tab w:val="num" w:pos="405"/>
        </w:tabs>
        <w:ind w:left="405" w:hanging="405"/>
      </w:pPr>
      <w:rPr>
        <w:rFonts w:ascii="Times New Roman" w:hAnsi="Times New Roman" w:cs="Times New Roman" w:hint="default"/>
        <w:color w:val="000000"/>
      </w:rPr>
    </w:lvl>
  </w:abstractNum>
  <w:abstractNum w:abstractNumId="2">
    <w:nsid w:val="13F5553C"/>
    <w:multiLevelType w:val="hybridMultilevel"/>
    <w:tmpl w:val="63B45FEC"/>
    <w:lvl w:ilvl="0" w:tplc="3B56AEB6">
      <w:start w:val="1"/>
      <w:numFmt w:val="upperLetter"/>
      <w:lvlText w:val="%1)"/>
      <w:lvlJc w:val="left"/>
      <w:pPr>
        <w:tabs>
          <w:tab w:val="num" w:pos="792"/>
        </w:tabs>
        <w:ind w:left="792" w:hanging="432"/>
      </w:pPr>
      <w:rPr>
        <w:rFonts w:ascii="Times New Roman" w:hAnsi="Times New Roman" w:cs="Times New Roman" w:hint="default"/>
        <w:color w:val="00000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50D57C2"/>
    <w:multiLevelType w:val="singleLevel"/>
    <w:tmpl w:val="F110B3C8"/>
    <w:lvl w:ilvl="0">
      <w:start w:val="1"/>
      <w:numFmt w:val="upperLetter"/>
      <w:lvlText w:val="%1)"/>
      <w:lvlJc w:val="left"/>
      <w:pPr>
        <w:tabs>
          <w:tab w:val="num" w:pos="405"/>
        </w:tabs>
        <w:ind w:left="405" w:hanging="405"/>
      </w:pPr>
      <w:rPr>
        <w:rFonts w:ascii="Times New Roman" w:hAnsi="Times New Roman" w:cs="Times New Roman" w:hint="default"/>
        <w:color w:val="000000"/>
      </w:rPr>
    </w:lvl>
  </w:abstractNum>
  <w:abstractNum w:abstractNumId="4">
    <w:nsid w:val="15650125"/>
    <w:multiLevelType w:val="hybridMultilevel"/>
    <w:tmpl w:val="61B83F00"/>
    <w:lvl w:ilvl="0" w:tplc="3CE6AAE8">
      <w:start w:val="1"/>
      <w:numFmt w:val="upperLetter"/>
      <w:lvlText w:val="%1)"/>
      <w:lvlJc w:val="left"/>
      <w:pPr>
        <w:ind w:left="720" w:hanging="360"/>
      </w:pPr>
      <w:rPr>
        <w:rFonts w:ascii="Times New Roman" w:hAnsi="Times New Roman" w:cs="Times New Roman" w:hint="default"/>
        <w:color w:val="000000"/>
        <w:sz w:val="18"/>
        <w:szCs w:val="18"/>
      </w:rPr>
    </w:lvl>
    <w:lvl w:ilvl="1" w:tplc="E57EC666" w:tentative="1">
      <w:start w:val="1"/>
      <w:numFmt w:val="upperLetter"/>
      <w:lvlText w:val="%2."/>
      <w:lvlJc w:val="left"/>
      <w:pPr>
        <w:tabs>
          <w:tab w:val="num" w:pos="1440"/>
        </w:tabs>
        <w:ind w:left="1440" w:hanging="360"/>
      </w:pPr>
    </w:lvl>
    <w:lvl w:ilvl="2" w:tplc="AC502BE0" w:tentative="1">
      <w:start w:val="1"/>
      <w:numFmt w:val="upperLetter"/>
      <w:lvlText w:val="%3."/>
      <w:lvlJc w:val="left"/>
      <w:pPr>
        <w:tabs>
          <w:tab w:val="num" w:pos="2160"/>
        </w:tabs>
        <w:ind w:left="2160" w:hanging="360"/>
      </w:pPr>
    </w:lvl>
    <w:lvl w:ilvl="3" w:tplc="8230F22C" w:tentative="1">
      <w:start w:val="1"/>
      <w:numFmt w:val="upperLetter"/>
      <w:lvlText w:val="%4."/>
      <w:lvlJc w:val="left"/>
      <w:pPr>
        <w:tabs>
          <w:tab w:val="num" w:pos="2880"/>
        </w:tabs>
        <w:ind w:left="2880" w:hanging="360"/>
      </w:pPr>
    </w:lvl>
    <w:lvl w:ilvl="4" w:tplc="4D2E6AFA" w:tentative="1">
      <w:start w:val="1"/>
      <w:numFmt w:val="upperLetter"/>
      <w:lvlText w:val="%5."/>
      <w:lvlJc w:val="left"/>
      <w:pPr>
        <w:tabs>
          <w:tab w:val="num" w:pos="3600"/>
        </w:tabs>
        <w:ind w:left="3600" w:hanging="360"/>
      </w:pPr>
    </w:lvl>
    <w:lvl w:ilvl="5" w:tplc="690C6AA0" w:tentative="1">
      <w:start w:val="1"/>
      <w:numFmt w:val="upperLetter"/>
      <w:lvlText w:val="%6."/>
      <w:lvlJc w:val="left"/>
      <w:pPr>
        <w:tabs>
          <w:tab w:val="num" w:pos="4320"/>
        </w:tabs>
        <w:ind w:left="4320" w:hanging="360"/>
      </w:pPr>
    </w:lvl>
    <w:lvl w:ilvl="6" w:tplc="F144455A" w:tentative="1">
      <w:start w:val="1"/>
      <w:numFmt w:val="upperLetter"/>
      <w:lvlText w:val="%7."/>
      <w:lvlJc w:val="left"/>
      <w:pPr>
        <w:tabs>
          <w:tab w:val="num" w:pos="5040"/>
        </w:tabs>
        <w:ind w:left="5040" w:hanging="360"/>
      </w:pPr>
    </w:lvl>
    <w:lvl w:ilvl="7" w:tplc="F19A5522" w:tentative="1">
      <w:start w:val="1"/>
      <w:numFmt w:val="upperLetter"/>
      <w:lvlText w:val="%8."/>
      <w:lvlJc w:val="left"/>
      <w:pPr>
        <w:tabs>
          <w:tab w:val="num" w:pos="5760"/>
        </w:tabs>
        <w:ind w:left="5760" w:hanging="360"/>
      </w:pPr>
    </w:lvl>
    <w:lvl w:ilvl="8" w:tplc="6A36FC12" w:tentative="1">
      <w:start w:val="1"/>
      <w:numFmt w:val="upperLetter"/>
      <w:lvlText w:val="%9."/>
      <w:lvlJc w:val="left"/>
      <w:pPr>
        <w:tabs>
          <w:tab w:val="num" w:pos="6480"/>
        </w:tabs>
        <w:ind w:left="6480" w:hanging="360"/>
      </w:pPr>
    </w:lvl>
  </w:abstractNum>
  <w:abstractNum w:abstractNumId="5">
    <w:nsid w:val="295256AB"/>
    <w:multiLevelType w:val="singleLevel"/>
    <w:tmpl w:val="3CE6AAE8"/>
    <w:lvl w:ilvl="0">
      <w:start w:val="1"/>
      <w:numFmt w:val="upperLetter"/>
      <w:lvlText w:val="%1)"/>
      <w:lvlJc w:val="left"/>
      <w:pPr>
        <w:tabs>
          <w:tab w:val="num" w:pos="420"/>
        </w:tabs>
        <w:ind w:left="420" w:hanging="420"/>
      </w:pPr>
      <w:rPr>
        <w:rFonts w:ascii="Times New Roman" w:hAnsi="Times New Roman" w:cs="Times New Roman" w:hint="default"/>
        <w:color w:val="000000"/>
      </w:rPr>
    </w:lvl>
  </w:abstractNum>
  <w:abstractNum w:abstractNumId="6">
    <w:nsid w:val="33E2284D"/>
    <w:multiLevelType w:val="hybridMultilevel"/>
    <w:tmpl w:val="C58C1E52"/>
    <w:lvl w:ilvl="0" w:tplc="B95CA902">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21899"/>
    <w:multiLevelType w:val="multilevel"/>
    <w:tmpl w:val="A6ACAEB4"/>
    <w:lvl w:ilvl="0">
      <w:start w:val="1"/>
      <w:numFmt w:val="upperLetter"/>
      <w:lvlText w:val="%1)"/>
      <w:lvlJc w:val="left"/>
      <w:pPr>
        <w:ind w:left="2520" w:hanging="360"/>
      </w:pPr>
      <w:rPr>
        <w:rFonts w:ascii="Times New Roman" w:eastAsia="Times New Roman" w:hAnsi="Times New Roman" w:cs="Times New Roman" w:hint="default"/>
        <w:b w:val="0"/>
        <w:color w:val="000000"/>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nsid w:val="3C4202B5"/>
    <w:multiLevelType w:val="hybridMultilevel"/>
    <w:tmpl w:val="0226E262"/>
    <w:lvl w:ilvl="0" w:tplc="45007A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A223F"/>
    <w:multiLevelType w:val="hybridMultilevel"/>
    <w:tmpl w:val="4FFA938A"/>
    <w:lvl w:ilvl="0" w:tplc="667034B2">
      <w:start w:val="1"/>
      <w:numFmt w:val="upperLetter"/>
      <w:lvlText w:val="%1)"/>
      <w:lvlJc w:val="left"/>
      <w:pPr>
        <w:ind w:left="720" w:hanging="360"/>
      </w:pPr>
      <w:rPr>
        <w:rFonts w:hint="default"/>
      </w:rPr>
    </w:lvl>
    <w:lvl w:ilvl="1" w:tplc="CA92B6CA" w:tentative="1">
      <w:start w:val="1"/>
      <w:numFmt w:val="upperLetter"/>
      <w:lvlText w:val="%2."/>
      <w:lvlJc w:val="left"/>
      <w:pPr>
        <w:tabs>
          <w:tab w:val="num" w:pos="1440"/>
        </w:tabs>
        <w:ind w:left="1440" w:hanging="360"/>
      </w:pPr>
    </w:lvl>
    <w:lvl w:ilvl="2" w:tplc="D1DA12A2" w:tentative="1">
      <w:start w:val="1"/>
      <w:numFmt w:val="upperLetter"/>
      <w:lvlText w:val="%3."/>
      <w:lvlJc w:val="left"/>
      <w:pPr>
        <w:tabs>
          <w:tab w:val="num" w:pos="2160"/>
        </w:tabs>
        <w:ind w:left="2160" w:hanging="360"/>
      </w:pPr>
    </w:lvl>
    <w:lvl w:ilvl="3" w:tplc="2ECCA934" w:tentative="1">
      <w:start w:val="1"/>
      <w:numFmt w:val="upperLetter"/>
      <w:lvlText w:val="%4."/>
      <w:lvlJc w:val="left"/>
      <w:pPr>
        <w:tabs>
          <w:tab w:val="num" w:pos="2880"/>
        </w:tabs>
        <w:ind w:left="2880" w:hanging="360"/>
      </w:pPr>
    </w:lvl>
    <w:lvl w:ilvl="4" w:tplc="CB38AAA4" w:tentative="1">
      <w:start w:val="1"/>
      <w:numFmt w:val="upperLetter"/>
      <w:lvlText w:val="%5."/>
      <w:lvlJc w:val="left"/>
      <w:pPr>
        <w:tabs>
          <w:tab w:val="num" w:pos="3600"/>
        </w:tabs>
        <w:ind w:left="3600" w:hanging="360"/>
      </w:pPr>
    </w:lvl>
    <w:lvl w:ilvl="5" w:tplc="DD6038B8" w:tentative="1">
      <w:start w:val="1"/>
      <w:numFmt w:val="upperLetter"/>
      <w:lvlText w:val="%6."/>
      <w:lvlJc w:val="left"/>
      <w:pPr>
        <w:tabs>
          <w:tab w:val="num" w:pos="4320"/>
        </w:tabs>
        <w:ind w:left="4320" w:hanging="360"/>
      </w:pPr>
    </w:lvl>
    <w:lvl w:ilvl="6" w:tplc="54FE1E12" w:tentative="1">
      <w:start w:val="1"/>
      <w:numFmt w:val="upperLetter"/>
      <w:lvlText w:val="%7."/>
      <w:lvlJc w:val="left"/>
      <w:pPr>
        <w:tabs>
          <w:tab w:val="num" w:pos="5040"/>
        </w:tabs>
        <w:ind w:left="5040" w:hanging="360"/>
      </w:pPr>
    </w:lvl>
    <w:lvl w:ilvl="7" w:tplc="00749A80" w:tentative="1">
      <w:start w:val="1"/>
      <w:numFmt w:val="upperLetter"/>
      <w:lvlText w:val="%8."/>
      <w:lvlJc w:val="left"/>
      <w:pPr>
        <w:tabs>
          <w:tab w:val="num" w:pos="5760"/>
        </w:tabs>
        <w:ind w:left="5760" w:hanging="360"/>
      </w:pPr>
    </w:lvl>
    <w:lvl w:ilvl="8" w:tplc="99060BE2" w:tentative="1">
      <w:start w:val="1"/>
      <w:numFmt w:val="upperLetter"/>
      <w:lvlText w:val="%9."/>
      <w:lvlJc w:val="left"/>
      <w:pPr>
        <w:tabs>
          <w:tab w:val="num" w:pos="6480"/>
        </w:tabs>
        <w:ind w:left="6480" w:hanging="360"/>
      </w:pPr>
    </w:lvl>
  </w:abstractNum>
  <w:abstractNum w:abstractNumId="10">
    <w:nsid w:val="4DE34739"/>
    <w:multiLevelType w:val="hybridMultilevel"/>
    <w:tmpl w:val="120C95F4"/>
    <w:lvl w:ilvl="0" w:tplc="B95CA902">
      <w:start w:val="1"/>
      <w:numFmt w:val="upperLetter"/>
      <w:lvlText w:val="%1)"/>
      <w:lvlJc w:val="left"/>
      <w:pPr>
        <w:ind w:left="720" w:hanging="360"/>
      </w:pPr>
      <w:rPr>
        <w:rFonts w:ascii="Times New Roman" w:eastAsia="Times New Roman" w:hAnsi="Times New Roman" w:cs="Times New Roman"/>
        <w:b w:val="0"/>
      </w:rPr>
    </w:lvl>
    <w:lvl w:ilvl="1" w:tplc="9B4AE21E" w:tentative="1">
      <w:start w:val="1"/>
      <w:numFmt w:val="upperLetter"/>
      <w:lvlText w:val="%2."/>
      <w:lvlJc w:val="left"/>
      <w:pPr>
        <w:tabs>
          <w:tab w:val="num" w:pos="1440"/>
        </w:tabs>
        <w:ind w:left="1440" w:hanging="360"/>
      </w:pPr>
    </w:lvl>
    <w:lvl w:ilvl="2" w:tplc="3C1ED914" w:tentative="1">
      <w:start w:val="1"/>
      <w:numFmt w:val="upperLetter"/>
      <w:lvlText w:val="%3."/>
      <w:lvlJc w:val="left"/>
      <w:pPr>
        <w:tabs>
          <w:tab w:val="num" w:pos="2160"/>
        </w:tabs>
        <w:ind w:left="2160" w:hanging="360"/>
      </w:pPr>
    </w:lvl>
    <w:lvl w:ilvl="3" w:tplc="7FBA8D2C" w:tentative="1">
      <w:start w:val="1"/>
      <w:numFmt w:val="upperLetter"/>
      <w:lvlText w:val="%4."/>
      <w:lvlJc w:val="left"/>
      <w:pPr>
        <w:tabs>
          <w:tab w:val="num" w:pos="2880"/>
        </w:tabs>
        <w:ind w:left="2880" w:hanging="360"/>
      </w:pPr>
    </w:lvl>
    <w:lvl w:ilvl="4" w:tplc="753C164C" w:tentative="1">
      <w:start w:val="1"/>
      <w:numFmt w:val="upperLetter"/>
      <w:lvlText w:val="%5."/>
      <w:lvlJc w:val="left"/>
      <w:pPr>
        <w:tabs>
          <w:tab w:val="num" w:pos="3600"/>
        </w:tabs>
        <w:ind w:left="3600" w:hanging="360"/>
      </w:pPr>
    </w:lvl>
    <w:lvl w:ilvl="5" w:tplc="D062F0C6" w:tentative="1">
      <w:start w:val="1"/>
      <w:numFmt w:val="upperLetter"/>
      <w:lvlText w:val="%6."/>
      <w:lvlJc w:val="left"/>
      <w:pPr>
        <w:tabs>
          <w:tab w:val="num" w:pos="4320"/>
        </w:tabs>
        <w:ind w:left="4320" w:hanging="360"/>
      </w:pPr>
    </w:lvl>
    <w:lvl w:ilvl="6" w:tplc="798A0D6A" w:tentative="1">
      <w:start w:val="1"/>
      <w:numFmt w:val="upperLetter"/>
      <w:lvlText w:val="%7."/>
      <w:lvlJc w:val="left"/>
      <w:pPr>
        <w:tabs>
          <w:tab w:val="num" w:pos="5040"/>
        </w:tabs>
        <w:ind w:left="5040" w:hanging="360"/>
      </w:pPr>
    </w:lvl>
    <w:lvl w:ilvl="7" w:tplc="ECA89878" w:tentative="1">
      <w:start w:val="1"/>
      <w:numFmt w:val="upperLetter"/>
      <w:lvlText w:val="%8."/>
      <w:lvlJc w:val="left"/>
      <w:pPr>
        <w:tabs>
          <w:tab w:val="num" w:pos="5760"/>
        </w:tabs>
        <w:ind w:left="5760" w:hanging="360"/>
      </w:pPr>
    </w:lvl>
    <w:lvl w:ilvl="8" w:tplc="98AEEAA0" w:tentative="1">
      <w:start w:val="1"/>
      <w:numFmt w:val="upperLetter"/>
      <w:lvlText w:val="%9."/>
      <w:lvlJc w:val="left"/>
      <w:pPr>
        <w:tabs>
          <w:tab w:val="num" w:pos="6480"/>
        </w:tabs>
        <w:ind w:left="6480" w:hanging="360"/>
      </w:pPr>
    </w:lvl>
  </w:abstractNum>
  <w:abstractNum w:abstractNumId="11">
    <w:nsid w:val="58FC776C"/>
    <w:multiLevelType w:val="singleLevel"/>
    <w:tmpl w:val="66F4FACA"/>
    <w:lvl w:ilvl="0">
      <w:start w:val="1"/>
      <w:numFmt w:val="upperLetter"/>
      <w:lvlText w:val="%1)"/>
      <w:lvlJc w:val="left"/>
      <w:pPr>
        <w:tabs>
          <w:tab w:val="num" w:pos="405"/>
        </w:tabs>
        <w:ind w:left="405" w:hanging="405"/>
      </w:pPr>
      <w:rPr>
        <w:rFonts w:ascii="Times New Roman" w:hAnsi="Times New Roman" w:cs="Times New Roman" w:hint="default"/>
        <w:color w:val="000000"/>
      </w:rPr>
    </w:lvl>
  </w:abstractNum>
  <w:abstractNum w:abstractNumId="12">
    <w:nsid w:val="5ADA1C87"/>
    <w:multiLevelType w:val="hybridMultilevel"/>
    <w:tmpl w:val="53C4F72E"/>
    <w:lvl w:ilvl="0" w:tplc="4A6A2BA4">
      <w:start w:val="1"/>
      <w:numFmt w:val="upperLetter"/>
      <w:lvlText w:val="%1)"/>
      <w:lvlJc w:val="left"/>
      <w:pPr>
        <w:tabs>
          <w:tab w:val="num" w:pos="792"/>
        </w:tabs>
        <w:ind w:left="792" w:hanging="432"/>
      </w:pPr>
      <w:rPr>
        <w:rFonts w:ascii="Times New Roman" w:hAnsi="Times New Roman" w:cs="Times New Roman" w:hint="default"/>
        <w:color w:val="00000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5E750C27"/>
    <w:multiLevelType w:val="hybridMultilevel"/>
    <w:tmpl w:val="F2C2B9CC"/>
    <w:lvl w:ilvl="0" w:tplc="3CE6AAE8">
      <w:start w:val="1"/>
      <w:numFmt w:val="upperLetter"/>
      <w:lvlText w:val="%1)"/>
      <w:lvlJc w:val="left"/>
      <w:pPr>
        <w:ind w:left="720" w:hanging="360"/>
      </w:pPr>
      <w:rPr>
        <w:rFonts w:ascii="Times New Roman" w:hAnsi="Times New Roman" w:cs="Times New Roman" w:hint="default"/>
        <w:color w:val="000000"/>
      </w:rPr>
    </w:lvl>
    <w:lvl w:ilvl="1" w:tplc="A1E20834" w:tentative="1">
      <w:start w:val="1"/>
      <w:numFmt w:val="upperLetter"/>
      <w:lvlText w:val="%2."/>
      <w:lvlJc w:val="left"/>
      <w:pPr>
        <w:tabs>
          <w:tab w:val="num" w:pos="1440"/>
        </w:tabs>
        <w:ind w:left="1440" w:hanging="360"/>
      </w:pPr>
    </w:lvl>
    <w:lvl w:ilvl="2" w:tplc="FAD0C1AE" w:tentative="1">
      <w:start w:val="1"/>
      <w:numFmt w:val="upperLetter"/>
      <w:lvlText w:val="%3."/>
      <w:lvlJc w:val="left"/>
      <w:pPr>
        <w:tabs>
          <w:tab w:val="num" w:pos="2160"/>
        </w:tabs>
        <w:ind w:left="2160" w:hanging="360"/>
      </w:pPr>
    </w:lvl>
    <w:lvl w:ilvl="3" w:tplc="B6B02060" w:tentative="1">
      <w:start w:val="1"/>
      <w:numFmt w:val="upperLetter"/>
      <w:lvlText w:val="%4."/>
      <w:lvlJc w:val="left"/>
      <w:pPr>
        <w:tabs>
          <w:tab w:val="num" w:pos="2880"/>
        </w:tabs>
        <w:ind w:left="2880" w:hanging="360"/>
      </w:pPr>
    </w:lvl>
    <w:lvl w:ilvl="4" w:tplc="569610B6" w:tentative="1">
      <w:start w:val="1"/>
      <w:numFmt w:val="upperLetter"/>
      <w:lvlText w:val="%5."/>
      <w:lvlJc w:val="left"/>
      <w:pPr>
        <w:tabs>
          <w:tab w:val="num" w:pos="3600"/>
        </w:tabs>
        <w:ind w:left="3600" w:hanging="360"/>
      </w:pPr>
    </w:lvl>
    <w:lvl w:ilvl="5" w:tplc="650047AC" w:tentative="1">
      <w:start w:val="1"/>
      <w:numFmt w:val="upperLetter"/>
      <w:lvlText w:val="%6."/>
      <w:lvlJc w:val="left"/>
      <w:pPr>
        <w:tabs>
          <w:tab w:val="num" w:pos="4320"/>
        </w:tabs>
        <w:ind w:left="4320" w:hanging="360"/>
      </w:pPr>
    </w:lvl>
    <w:lvl w:ilvl="6" w:tplc="E1260F22" w:tentative="1">
      <w:start w:val="1"/>
      <w:numFmt w:val="upperLetter"/>
      <w:lvlText w:val="%7."/>
      <w:lvlJc w:val="left"/>
      <w:pPr>
        <w:tabs>
          <w:tab w:val="num" w:pos="5040"/>
        </w:tabs>
        <w:ind w:left="5040" w:hanging="360"/>
      </w:pPr>
    </w:lvl>
    <w:lvl w:ilvl="7" w:tplc="D5E6553E" w:tentative="1">
      <w:start w:val="1"/>
      <w:numFmt w:val="upperLetter"/>
      <w:lvlText w:val="%8."/>
      <w:lvlJc w:val="left"/>
      <w:pPr>
        <w:tabs>
          <w:tab w:val="num" w:pos="5760"/>
        </w:tabs>
        <w:ind w:left="5760" w:hanging="360"/>
      </w:pPr>
    </w:lvl>
    <w:lvl w:ilvl="8" w:tplc="B5A4D5EA" w:tentative="1">
      <w:start w:val="1"/>
      <w:numFmt w:val="upperLetter"/>
      <w:lvlText w:val="%9."/>
      <w:lvlJc w:val="left"/>
      <w:pPr>
        <w:tabs>
          <w:tab w:val="num" w:pos="6480"/>
        </w:tabs>
        <w:ind w:left="6480" w:hanging="360"/>
      </w:pPr>
    </w:lvl>
  </w:abstractNum>
  <w:abstractNum w:abstractNumId="14">
    <w:nsid w:val="648752AE"/>
    <w:multiLevelType w:val="multilevel"/>
    <w:tmpl w:val="FF368790"/>
    <w:lvl w:ilvl="0">
      <w:start w:val="1"/>
      <w:numFmt w:val="upperLetter"/>
      <w:lvlText w:val="%1)"/>
      <w:lvlJc w:val="left"/>
      <w:pPr>
        <w:tabs>
          <w:tab w:val="num" w:pos="756"/>
        </w:tabs>
        <w:ind w:left="756" w:hanging="396"/>
      </w:pPr>
      <w:rPr>
        <w:rFonts w:ascii="Times New Roman" w:hAnsi="Times New Roman" w:cs="Times New Roman"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297E84"/>
    <w:multiLevelType w:val="multilevel"/>
    <w:tmpl w:val="2C6A2BAE"/>
    <w:lvl w:ilvl="0">
      <w:start w:val="1"/>
      <w:numFmt w:val="upperLetter"/>
      <w:lvlText w:val="%1)"/>
      <w:lvlJc w:val="left"/>
      <w:pPr>
        <w:tabs>
          <w:tab w:val="num" w:pos="756"/>
        </w:tabs>
        <w:ind w:left="756" w:hanging="396"/>
      </w:pPr>
      <w:rPr>
        <w:rFonts w:ascii="Times New Roman" w:hAnsi="Times New Roman" w:cs="Times New Roman"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DF47C1C"/>
    <w:multiLevelType w:val="singleLevel"/>
    <w:tmpl w:val="1DDE1702"/>
    <w:lvl w:ilvl="0">
      <w:start w:val="1"/>
      <w:numFmt w:val="upperLetter"/>
      <w:lvlText w:val="%1)"/>
      <w:lvlJc w:val="left"/>
      <w:pPr>
        <w:tabs>
          <w:tab w:val="num" w:pos="405"/>
        </w:tabs>
        <w:ind w:left="405" w:hanging="405"/>
      </w:pPr>
      <w:rPr>
        <w:rFonts w:ascii="Times New Roman" w:hAnsi="Times New Roman" w:cs="Times New Roman" w:hint="default"/>
        <w:color w:val="000000"/>
      </w:rPr>
    </w:lvl>
  </w:abstractNum>
  <w:abstractNum w:abstractNumId="17">
    <w:nsid w:val="7E265B81"/>
    <w:multiLevelType w:val="multilevel"/>
    <w:tmpl w:val="C5668902"/>
    <w:lvl w:ilvl="0">
      <w:start w:val="1"/>
      <w:numFmt w:val="upperLetter"/>
      <w:lvlText w:val="%1)"/>
      <w:lvlJc w:val="left"/>
      <w:pPr>
        <w:ind w:left="720" w:hanging="360"/>
      </w:pPr>
      <w:rPr>
        <w:rFonts w:ascii="Times New Roman" w:eastAsia="Times New Roman" w:hAnsi="Times New Roman" w:cs="Times New Roman" w:hint="default"/>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1"/>
  </w:num>
  <w:num w:numId="3">
    <w:abstractNumId w:val="1"/>
  </w:num>
  <w:num w:numId="4">
    <w:abstractNumId w:val="5"/>
  </w:num>
  <w:num w:numId="5">
    <w:abstractNumId w:val="15"/>
  </w:num>
  <w:num w:numId="6">
    <w:abstractNumId w:val="2"/>
  </w:num>
  <w:num w:numId="7">
    <w:abstractNumId w:val="12"/>
  </w:num>
  <w:num w:numId="8">
    <w:abstractNumId w:val="14"/>
  </w:num>
  <w:num w:numId="9">
    <w:abstractNumId w:val="13"/>
  </w:num>
  <w:num w:numId="10">
    <w:abstractNumId w:val="4"/>
  </w:num>
  <w:num w:numId="11">
    <w:abstractNumId w:val="3"/>
  </w:num>
  <w:num w:numId="12">
    <w:abstractNumId w:val="0"/>
  </w:num>
  <w:num w:numId="13">
    <w:abstractNumId w:val="9"/>
  </w:num>
  <w:num w:numId="14">
    <w:abstractNumId w:val="6"/>
  </w:num>
  <w:num w:numId="15">
    <w:abstractNumId w:val="7"/>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0C"/>
    <w:rsid w:val="002742AD"/>
    <w:rsid w:val="003E6D7D"/>
    <w:rsid w:val="00423229"/>
    <w:rsid w:val="00440516"/>
    <w:rsid w:val="004708F2"/>
    <w:rsid w:val="004B374D"/>
    <w:rsid w:val="004D045D"/>
    <w:rsid w:val="0051218A"/>
    <w:rsid w:val="005461EF"/>
    <w:rsid w:val="005D2451"/>
    <w:rsid w:val="005D3846"/>
    <w:rsid w:val="00642B24"/>
    <w:rsid w:val="006475AA"/>
    <w:rsid w:val="006B3679"/>
    <w:rsid w:val="00795A14"/>
    <w:rsid w:val="007E1EA5"/>
    <w:rsid w:val="0085350A"/>
    <w:rsid w:val="00870E74"/>
    <w:rsid w:val="008D6E78"/>
    <w:rsid w:val="008E50E1"/>
    <w:rsid w:val="008F48BB"/>
    <w:rsid w:val="00942668"/>
    <w:rsid w:val="009426A0"/>
    <w:rsid w:val="009B1DEC"/>
    <w:rsid w:val="009C7517"/>
    <w:rsid w:val="00A374AB"/>
    <w:rsid w:val="00A86640"/>
    <w:rsid w:val="00B016F6"/>
    <w:rsid w:val="00B60B1A"/>
    <w:rsid w:val="00C21B1E"/>
    <w:rsid w:val="00C22416"/>
    <w:rsid w:val="00CD0BF0"/>
    <w:rsid w:val="00CF300C"/>
    <w:rsid w:val="00D44F71"/>
    <w:rsid w:val="00D71E9D"/>
    <w:rsid w:val="00D81C8F"/>
    <w:rsid w:val="00DA1ACF"/>
    <w:rsid w:val="00DA48B4"/>
    <w:rsid w:val="00DC0EFA"/>
    <w:rsid w:val="00DC2507"/>
    <w:rsid w:val="00E72232"/>
    <w:rsid w:val="00FB4AB5"/>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0C"/>
  </w:style>
  <w:style w:type="paragraph" w:styleId="Heading1">
    <w:name w:val="heading 1"/>
    <w:basedOn w:val="Normal"/>
    <w:next w:val="Normal"/>
    <w:link w:val="Heading1Char"/>
    <w:uiPriority w:val="9"/>
    <w:qFormat/>
    <w:rsid w:val="007E1EA5"/>
    <w:pPr>
      <w:spacing w:before="480" w:after="0" w:line="24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1EA5"/>
    <w:pPr>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E1E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EA5"/>
    <w:pPr>
      <w:spacing w:before="200" w:after="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EA5"/>
    <w:pPr>
      <w:spacing w:before="200" w:after="0" w:line="240"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E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EA5"/>
    <w:pPr>
      <w:spacing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EA5"/>
    <w:pPr>
      <w:spacing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EA5"/>
    <w:pPr>
      <w:spacing w:after="0" w:line="24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E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1E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E1E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E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E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E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E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E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EA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1EA5"/>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1E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1EA5"/>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EA5"/>
    <w:rPr>
      <w:rFonts w:asciiTheme="majorHAnsi" w:eastAsiaTheme="majorEastAsia" w:hAnsiTheme="majorHAnsi" w:cstheme="majorBidi"/>
      <w:i/>
      <w:iCs/>
      <w:spacing w:val="13"/>
      <w:sz w:val="24"/>
      <w:szCs w:val="24"/>
    </w:rPr>
  </w:style>
  <w:style w:type="character" w:styleId="Strong">
    <w:name w:val="Strong"/>
    <w:uiPriority w:val="22"/>
    <w:qFormat/>
    <w:rsid w:val="007E1EA5"/>
    <w:rPr>
      <w:b/>
      <w:bCs/>
    </w:rPr>
  </w:style>
  <w:style w:type="character" w:styleId="Emphasis">
    <w:name w:val="Emphasis"/>
    <w:uiPriority w:val="20"/>
    <w:qFormat/>
    <w:rsid w:val="007E1EA5"/>
    <w:rPr>
      <w:b/>
      <w:bCs/>
      <w:i/>
      <w:iCs/>
      <w:spacing w:val="10"/>
      <w:bdr w:val="none" w:sz="0" w:space="0" w:color="auto"/>
      <w:shd w:val="clear" w:color="auto" w:fill="auto"/>
    </w:rPr>
  </w:style>
  <w:style w:type="paragraph" w:styleId="NoSpacing">
    <w:name w:val="No Spacing"/>
    <w:basedOn w:val="Normal"/>
    <w:uiPriority w:val="1"/>
    <w:qFormat/>
    <w:rsid w:val="007E1EA5"/>
    <w:pPr>
      <w:spacing w:after="0" w:line="240" w:lineRule="auto"/>
    </w:pPr>
  </w:style>
  <w:style w:type="paragraph" w:styleId="ListParagraph">
    <w:name w:val="List Paragraph"/>
    <w:basedOn w:val="Normal"/>
    <w:uiPriority w:val="34"/>
    <w:qFormat/>
    <w:rsid w:val="007E1EA5"/>
    <w:pPr>
      <w:spacing w:after="0" w:line="240" w:lineRule="auto"/>
      <w:ind w:left="720"/>
      <w:contextualSpacing/>
    </w:pPr>
  </w:style>
  <w:style w:type="paragraph" w:styleId="Quote">
    <w:name w:val="Quote"/>
    <w:basedOn w:val="Normal"/>
    <w:next w:val="Normal"/>
    <w:link w:val="QuoteChar"/>
    <w:uiPriority w:val="29"/>
    <w:qFormat/>
    <w:rsid w:val="007E1EA5"/>
    <w:pPr>
      <w:spacing w:before="200" w:after="0" w:line="240" w:lineRule="auto"/>
      <w:ind w:left="360" w:right="360"/>
    </w:pPr>
    <w:rPr>
      <w:i/>
      <w:iCs/>
    </w:rPr>
  </w:style>
  <w:style w:type="character" w:customStyle="1" w:styleId="QuoteChar">
    <w:name w:val="Quote Char"/>
    <w:basedOn w:val="DefaultParagraphFont"/>
    <w:link w:val="Quote"/>
    <w:uiPriority w:val="29"/>
    <w:rsid w:val="007E1EA5"/>
    <w:rPr>
      <w:i/>
      <w:iCs/>
    </w:rPr>
  </w:style>
  <w:style w:type="paragraph" w:styleId="IntenseQuote">
    <w:name w:val="Intense Quote"/>
    <w:basedOn w:val="Normal"/>
    <w:next w:val="Normal"/>
    <w:link w:val="IntenseQuoteChar"/>
    <w:uiPriority w:val="30"/>
    <w:qFormat/>
    <w:rsid w:val="007E1EA5"/>
    <w:pPr>
      <w:pBdr>
        <w:bottom w:val="single" w:sz="4" w:space="1" w:color="auto"/>
      </w:pBdr>
      <w:spacing w:before="200" w:after="280" w:line="240" w:lineRule="auto"/>
      <w:ind w:left="1008" w:right="1152"/>
      <w:jc w:val="both"/>
    </w:pPr>
    <w:rPr>
      <w:b/>
      <w:bCs/>
      <w:i/>
      <w:iCs/>
    </w:rPr>
  </w:style>
  <w:style w:type="character" w:customStyle="1" w:styleId="IntenseQuoteChar">
    <w:name w:val="Intense Quote Char"/>
    <w:basedOn w:val="DefaultParagraphFont"/>
    <w:link w:val="IntenseQuote"/>
    <w:uiPriority w:val="30"/>
    <w:rsid w:val="007E1EA5"/>
    <w:rPr>
      <w:b/>
      <w:bCs/>
      <w:i/>
      <w:iCs/>
    </w:rPr>
  </w:style>
  <w:style w:type="character" w:styleId="SubtleEmphasis">
    <w:name w:val="Subtle Emphasis"/>
    <w:uiPriority w:val="19"/>
    <w:qFormat/>
    <w:rsid w:val="007E1EA5"/>
    <w:rPr>
      <w:i/>
      <w:iCs/>
    </w:rPr>
  </w:style>
  <w:style w:type="character" w:styleId="IntenseEmphasis">
    <w:name w:val="Intense Emphasis"/>
    <w:uiPriority w:val="21"/>
    <w:qFormat/>
    <w:rsid w:val="007E1EA5"/>
    <w:rPr>
      <w:b/>
      <w:bCs/>
    </w:rPr>
  </w:style>
  <w:style w:type="character" w:styleId="SubtleReference">
    <w:name w:val="Subtle Reference"/>
    <w:uiPriority w:val="31"/>
    <w:qFormat/>
    <w:rsid w:val="007E1EA5"/>
    <w:rPr>
      <w:smallCaps/>
    </w:rPr>
  </w:style>
  <w:style w:type="character" w:styleId="IntenseReference">
    <w:name w:val="Intense Reference"/>
    <w:uiPriority w:val="32"/>
    <w:qFormat/>
    <w:rsid w:val="007E1EA5"/>
    <w:rPr>
      <w:smallCaps/>
      <w:spacing w:val="5"/>
      <w:u w:val="single"/>
    </w:rPr>
  </w:style>
  <w:style w:type="character" w:styleId="BookTitle">
    <w:name w:val="Book Title"/>
    <w:uiPriority w:val="33"/>
    <w:qFormat/>
    <w:rsid w:val="007E1EA5"/>
    <w:rPr>
      <w:i/>
      <w:iCs/>
      <w:smallCaps/>
      <w:spacing w:val="5"/>
    </w:rPr>
  </w:style>
  <w:style w:type="paragraph" w:styleId="TOCHeading">
    <w:name w:val="TOC Heading"/>
    <w:basedOn w:val="Heading1"/>
    <w:next w:val="Normal"/>
    <w:uiPriority w:val="39"/>
    <w:semiHidden/>
    <w:unhideWhenUsed/>
    <w:qFormat/>
    <w:rsid w:val="007E1EA5"/>
    <w:pPr>
      <w:outlineLvl w:val="9"/>
    </w:pPr>
    <w:rPr>
      <w:lang w:bidi="en-US"/>
    </w:rPr>
  </w:style>
  <w:style w:type="paragraph" w:styleId="BalloonText">
    <w:name w:val="Balloon Text"/>
    <w:basedOn w:val="Normal"/>
    <w:link w:val="BalloonTextChar"/>
    <w:uiPriority w:val="99"/>
    <w:semiHidden/>
    <w:unhideWhenUsed/>
    <w:rsid w:val="00CF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0C"/>
    <w:rPr>
      <w:rFonts w:ascii="Tahoma" w:hAnsi="Tahoma" w:cs="Tahoma"/>
      <w:sz w:val="16"/>
      <w:szCs w:val="16"/>
    </w:rPr>
  </w:style>
  <w:style w:type="paragraph" w:styleId="BodyText">
    <w:name w:val="Body Text"/>
    <w:basedOn w:val="Normal"/>
    <w:link w:val="BodyTextChar"/>
    <w:rsid w:val="003E6D7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3E6D7D"/>
    <w:rPr>
      <w:rFonts w:ascii="Times New Roman" w:eastAsia="Times New Roman" w:hAnsi="Times New Roman" w:cs="Times New Roman"/>
      <w:color w:val="000000"/>
      <w:sz w:val="24"/>
      <w:szCs w:val="24"/>
    </w:rPr>
  </w:style>
  <w:style w:type="paragraph" w:customStyle="1" w:styleId="HTMLBody">
    <w:name w:val="HTML Body"/>
    <w:rsid w:val="003E6D7D"/>
    <w:pPr>
      <w:spacing w:after="0" w:line="240" w:lineRule="auto"/>
    </w:pPr>
    <w:rPr>
      <w:rFonts w:ascii="Arial" w:eastAsia="Times New Roman" w:hAnsi="Arial" w:cs="Times New Roman"/>
      <w:snapToGrid w:val="0"/>
      <w:sz w:val="20"/>
      <w:szCs w:val="20"/>
    </w:rPr>
  </w:style>
  <w:style w:type="paragraph" w:styleId="NormalWeb">
    <w:name w:val="Normal (Web)"/>
    <w:basedOn w:val="Normal"/>
    <w:uiPriority w:val="99"/>
    <w:unhideWhenUsed/>
    <w:rsid w:val="003E6D7D"/>
    <w:pPr>
      <w:spacing w:before="100" w:beforeAutospacing="1" w:after="100" w:afterAutospacing="1"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0C"/>
  </w:style>
  <w:style w:type="paragraph" w:styleId="Heading1">
    <w:name w:val="heading 1"/>
    <w:basedOn w:val="Normal"/>
    <w:next w:val="Normal"/>
    <w:link w:val="Heading1Char"/>
    <w:uiPriority w:val="9"/>
    <w:qFormat/>
    <w:rsid w:val="007E1EA5"/>
    <w:pPr>
      <w:spacing w:before="480" w:after="0" w:line="24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1EA5"/>
    <w:pPr>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E1E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EA5"/>
    <w:pPr>
      <w:spacing w:before="200" w:after="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EA5"/>
    <w:pPr>
      <w:spacing w:before="200" w:after="0" w:line="240"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E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EA5"/>
    <w:pPr>
      <w:spacing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EA5"/>
    <w:pPr>
      <w:spacing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EA5"/>
    <w:pPr>
      <w:spacing w:after="0" w:line="24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E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1E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E1E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E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E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E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E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E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EA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1EA5"/>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1E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1EA5"/>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EA5"/>
    <w:rPr>
      <w:rFonts w:asciiTheme="majorHAnsi" w:eastAsiaTheme="majorEastAsia" w:hAnsiTheme="majorHAnsi" w:cstheme="majorBidi"/>
      <w:i/>
      <w:iCs/>
      <w:spacing w:val="13"/>
      <w:sz w:val="24"/>
      <w:szCs w:val="24"/>
    </w:rPr>
  </w:style>
  <w:style w:type="character" w:styleId="Strong">
    <w:name w:val="Strong"/>
    <w:uiPriority w:val="22"/>
    <w:qFormat/>
    <w:rsid w:val="007E1EA5"/>
    <w:rPr>
      <w:b/>
      <w:bCs/>
    </w:rPr>
  </w:style>
  <w:style w:type="character" w:styleId="Emphasis">
    <w:name w:val="Emphasis"/>
    <w:uiPriority w:val="20"/>
    <w:qFormat/>
    <w:rsid w:val="007E1EA5"/>
    <w:rPr>
      <w:b/>
      <w:bCs/>
      <w:i/>
      <w:iCs/>
      <w:spacing w:val="10"/>
      <w:bdr w:val="none" w:sz="0" w:space="0" w:color="auto"/>
      <w:shd w:val="clear" w:color="auto" w:fill="auto"/>
    </w:rPr>
  </w:style>
  <w:style w:type="paragraph" w:styleId="NoSpacing">
    <w:name w:val="No Spacing"/>
    <w:basedOn w:val="Normal"/>
    <w:uiPriority w:val="1"/>
    <w:qFormat/>
    <w:rsid w:val="007E1EA5"/>
    <w:pPr>
      <w:spacing w:after="0" w:line="240" w:lineRule="auto"/>
    </w:pPr>
  </w:style>
  <w:style w:type="paragraph" w:styleId="ListParagraph">
    <w:name w:val="List Paragraph"/>
    <w:basedOn w:val="Normal"/>
    <w:uiPriority w:val="34"/>
    <w:qFormat/>
    <w:rsid w:val="007E1EA5"/>
    <w:pPr>
      <w:spacing w:after="0" w:line="240" w:lineRule="auto"/>
      <w:ind w:left="720"/>
      <w:contextualSpacing/>
    </w:pPr>
  </w:style>
  <w:style w:type="paragraph" w:styleId="Quote">
    <w:name w:val="Quote"/>
    <w:basedOn w:val="Normal"/>
    <w:next w:val="Normal"/>
    <w:link w:val="QuoteChar"/>
    <w:uiPriority w:val="29"/>
    <w:qFormat/>
    <w:rsid w:val="007E1EA5"/>
    <w:pPr>
      <w:spacing w:before="200" w:after="0" w:line="240" w:lineRule="auto"/>
      <w:ind w:left="360" w:right="360"/>
    </w:pPr>
    <w:rPr>
      <w:i/>
      <w:iCs/>
    </w:rPr>
  </w:style>
  <w:style w:type="character" w:customStyle="1" w:styleId="QuoteChar">
    <w:name w:val="Quote Char"/>
    <w:basedOn w:val="DefaultParagraphFont"/>
    <w:link w:val="Quote"/>
    <w:uiPriority w:val="29"/>
    <w:rsid w:val="007E1EA5"/>
    <w:rPr>
      <w:i/>
      <w:iCs/>
    </w:rPr>
  </w:style>
  <w:style w:type="paragraph" w:styleId="IntenseQuote">
    <w:name w:val="Intense Quote"/>
    <w:basedOn w:val="Normal"/>
    <w:next w:val="Normal"/>
    <w:link w:val="IntenseQuoteChar"/>
    <w:uiPriority w:val="30"/>
    <w:qFormat/>
    <w:rsid w:val="007E1EA5"/>
    <w:pPr>
      <w:pBdr>
        <w:bottom w:val="single" w:sz="4" w:space="1" w:color="auto"/>
      </w:pBdr>
      <w:spacing w:before="200" w:after="280" w:line="240" w:lineRule="auto"/>
      <w:ind w:left="1008" w:right="1152"/>
      <w:jc w:val="both"/>
    </w:pPr>
    <w:rPr>
      <w:b/>
      <w:bCs/>
      <w:i/>
      <w:iCs/>
    </w:rPr>
  </w:style>
  <w:style w:type="character" w:customStyle="1" w:styleId="IntenseQuoteChar">
    <w:name w:val="Intense Quote Char"/>
    <w:basedOn w:val="DefaultParagraphFont"/>
    <w:link w:val="IntenseQuote"/>
    <w:uiPriority w:val="30"/>
    <w:rsid w:val="007E1EA5"/>
    <w:rPr>
      <w:b/>
      <w:bCs/>
      <w:i/>
      <w:iCs/>
    </w:rPr>
  </w:style>
  <w:style w:type="character" w:styleId="SubtleEmphasis">
    <w:name w:val="Subtle Emphasis"/>
    <w:uiPriority w:val="19"/>
    <w:qFormat/>
    <w:rsid w:val="007E1EA5"/>
    <w:rPr>
      <w:i/>
      <w:iCs/>
    </w:rPr>
  </w:style>
  <w:style w:type="character" w:styleId="IntenseEmphasis">
    <w:name w:val="Intense Emphasis"/>
    <w:uiPriority w:val="21"/>
    <w:qFormat/>
    <w:rsid w:val="007E1EA5"/>
    <w:rPr>
      <w:b/>
      <w:bCs/>
    </w:rPr>
  </w:style>
  <w:style w:type="character" w:styleId="SubtleReference">
    <w:name w:val="Subtle Reference"/>
    <w:uiPriority w:val="31"/>
    <w:qFormat/>
    <w:rsid w:val="007E1EA5"/>
    <w:rPr>
      <w:smallCaps/>
    </w:rPr>
  </w:style>
  <w:style w:type="character" w:styleId="IntenseReference">
    <w:name w:val="Intense Reference"/>
    <w:uiPriority w:val="32"/>
    <w:qFormat/>
    <w:rsid w:val="007E1EA5"/>
    <w:rPr>
      <w:smallCaps/>
      <w:spacing w:val="5"/>
      <w:u w:val="single"/>
    </w:rPr>
  </w:style>
  <w:style w:type="character" w:styleId="BookTitle">
    <w:name w:val="Book Title"/>
    <w:uiPriority w:val="33"/>
    <w:qFormat/>
    <w:rsid w:val="007E1EA5"/>
    <w:rPr>
      <w:i/>
      <w:iCs/>
      <w:smallCaps/>
      <w:spacing w:val="5"/>
    </w:rPr>
  </w:style>
  <w:style w:type="paragraph" w:styleId="TOCHeading">
    <w:name w:val="TOC Heading"/>
    <w:basedOn w:val="Heading1"/>
    <w:next w:val="Normal"/>
    <w:uiPriority w:val="39"/>
    <w:semiHidden/>
    <w:unhideWhenUsed/>
    <w:qFormat/>
    <w:rsid w:val="007E1EA5"/>
    <w:pPr>
      <w:outlineLvl w:val="9"/>
    </w:pPr>
    <w:rPr>
      <w:lang w:bidi="en-US"/>
    </w:rPr>
  </w:style>
  <w:style w:type="paragraph" w:styleId="BalloonText">
    <w:name w:val="Balloon Text"/>
    <w:basedOn w:val="Normal"/>
    <w:link w:val="BalloonTextChar"/>
    <w:uiPriority w:val="99"/>
    <w:semiHidden/>
    <w:unhideWhenUsed/>
    <w:rsid w:val="00CF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0C"/>
    <w:rPr>
      <w:rFonts w:ascii="Tahoma" w:hAnsi="Tahoma" w:cs="Tahoma"/>
      <w:sz w:val="16"/>
      <w:szCs w:val="16"/>
    </w:rPr>
  </w:style>
  <w:style w:type="paragraph" w:styleId="BodyText">
    <w:name w:val="Body Text"/>
    <w:basedOn w:val="Normal"/>
    <w:link w:val="BodyTextChar"/>
    <w:rsid w:val="003E6D7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3E6D7D"/>
    <w:rPr>
      <w:rFonts w:ascii="Times New Roman" w:eastAsia="Times New Roman" w:hAnsi="Times New Roman" w:cs="Times New Roman"/>
      <w:color w:val="000000"/>
      <w:sz w:val="24"/>
      <w:szCs w:val="24"/>
    </w:rPr>
  </w:style>
  <w:style w:type="paragraph" w:customStyle="1" w:styleId="HTMLBody">
    <w:name w:val="HTML Body"/>
    <w:rsid w:val="003E6D7D"/>
    <w:pPr>
      <w:spacing w:after="0" w:line="240" w:lineRule="auto"/>
    </w:pPr>
    <w:rPr>
      <w:rFonts w:ascii="Arial" w:eastAsia="Times New Roman" w:hAnsi="Arial" w:cs="Times New Roman"/>
      <w:snapToGrid w:val="0"/>
      <w:sz w:val="20"/>
      <w:szCs w:val="20"/>
    </w:rPr>
  </w:style>
  <w:style w:type="paragraph" w:styleId="NormalWeb">
    <w:name w:val="Normal (Web)"/>
    <w:basedOn w:val="Normal"/>
    <w:uiPriority w:val="99"/>
    <w:unhideWhenUsed/>
    <w:rsid w:val="003E6D7D"/>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Glabe</dc:creator>
  <cp:lastModifiedBy>C Glabe</cp:lastModifiedBy>
  <cp:revision>2</cp:revision>
  <dcterms:created xsi:type="dcterms:W3CDTF">2019-05-06T22:06:00Z</dcterms:created>
  <dcterms:modified xsi:type="dcterms:W3CDTF">2019-05-06T22:06:00Z</dcterms:modified>
</cp:coreProperties>
</file>