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8866"/>
      </w:tblGrid>
      <w:tr w:rsidR="00BE4611" w14:paraId="20220CC4" w14:textId="77777777">
        <w:trPr>
          <w:trHeight w:val="441"/>
        </w:trPr>
        <w:tc>
          <w:tcPr>
            <w:tcW w:w="10900" w:type="dxa"/>
            <w:gridSpan w:val="2"/>
            <w:shd w:val="clear" w:color="auto" w:fill="BFBFBF"/>
          </w:tcPr>
          <w:p w14:paraId="199C66D7" w14:textId="77777777" w:rsidR="00BE4611" w:rsidRDefault="003E3A8A">
            <w:pPr>
              <w:pStyle w:val="TableParagraph"/>
              <w:spacing w:before="122"/>
              <w:ind w:left="4471" w:right="446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Bibliographic Info</w:t>
            </w:r>
          </w:p>
        </w:tc>
      </w:tr>
      <w:tr w:rsidR="00BE4611" w14:paraId="7FF2B76A" w14:textId="77777777" w:rsidTr="00A96CB4">
        <w:trPr>
          <w:trHeight w:val="441"/>
        </w:trPr>
        <w:tc>
          <w:tcPr>
            <w:tcW w:w="2034" w:type="dxa"/>
            <w:shd w:val="clear" w:color="auto" w:fill="FDE9D9" w:themeFill="accent6" w:themeFillTint="33"/>
          </w:tcPr>
          <w:p w14:paraId="555079B1" w14:textId="1CF74D07" w:rsidR="00BE4611" w:rsidRDefault="003E3A8A" w:rsidP="00A96CB4">
            <w:pPr>
              <w:pStyle w:val="TableParagraph"/>
              <w:tabs>
                <w:tab w:val="right" w:pos="2024"/>
              </w:tabs>
              <w:spacing w:before="122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Title and Year</w:t>
            </w:r>
            <w:r w:rsidR="00A96CB4">
              <w:rPr>
                <w:rFonts w:ascii="Calibri"/>
                <w:b/>
                <w:w w:val="110"/>
                <w:sz w:val="15"/>
              </w:rPr>
              <w:tab/>
            </w:r>
          </w:p>
        </w:tc>
        <w:tc>
          <w:tcPr>
            <w:tcW w:w="8866" w:type="dxa"/>
          </w:tcPr>
          <w:p w14:paraId="0B5967E0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4611" w14:paraId="65197F35" w14:textId="77777777" w:rsidTr="00A96CB4">
        <w:trPr>
          <w:trHeight w:val="441"/>
        </w:trPr>
        <w:tc>
          <w:tcPr>
            <w:tcW w:w="2034" w:type="dxa"/>
            <w:shd w:val="clear" w:color="auto" w:fill="FDE9D9" w:themeFill="accent6" w:themeFillTint="33"/>
          </w:tcPr>
          <w:p w14:paraId="1D7362CF" w14:textId="6BEE4416" w:rsidR="00BE4611" w:rsidRDefault="00722166">
            <w:pPr>
              <w:pStyle w:val="TableParagraph"/>
              <w:spacing w:before="122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 xml:space="preserve">Director </w:t>
            </w:r>
          </w:p>
        </w:tc>
        <w:tc>
          <w:tcPr>
            <w:tcW w:w="8866" w:type="dxa"/>
          </w:tcPr>
          <w:p w14:paraId="6EA25811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4611" w14:paraId="7E034F51" w14:textId="77777777">
        <w:trPr>
          <w:trHeight w:val="439"/>
        </w:trPr>
        <w:tc>
          <w:tcPr>
            <w:tcW w:w="10900" w:type="dxa"/>
            <w:gridSpan w:val="2"/>
            <w:tcBorders>
              <w:bottom w:val="single" w:sz="6" w:space="0" w:color="404040"/>
            </w:tcBorders>
            <w:shd w:val="clear" w:color="auto" w:fill="BFBFBF"/>
          </w:tcPr>
          <w:p w14:paraId="1E31F7FC" w14:textId="77777777" w:rsidR="00BE4611" w:rsidRDefault="003E3A8A">
            <w:pPr>
              <w:pStyle w:val="TableParagraph"/>
              <w:spacing w:before="122"/>
              <w:ind w:left="4471" w:right="446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Narrative</w:t>
            </w:r>
          </w:p>
        </w:tc>
      </w:tr>
      <w:tr w:rsidR="00BE4611" w14:paraId="5D6005C3" w14:textId="77777777" w:rsidTr="00A96CB4">
        <w:trPr>
          <w:trHeight w:val="1697"/>
        </w:trPr>
        <w:tc>
          <w:tcPr>
            <w:tcW w:w="2034" w:type="dxa"/>
            <w:tcBorders>
              <w:top w:val="single" w:sz="6" w:space="0" w:color="404040"/>
            </w:tcBorders>
            <w:shd w:val="clear" w:color="auto" w:fill="FDE9D9" w:themeFill="accent6" w:themeFillTint="33"/>
          </w:tcPr>
          <w:p w14:paraId="6006CF49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04AFCEA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7D544DE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BBFEAC4" w14:textId="77777777" w:rsidR="00BE4611" w:rsidRDefault="003E3A8A">
            <w:pPr>
              <w:pStyle w:val="TableParagraph"/>
              <w:spacing w:before="130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Character Names</w:t>
            </w:r>
          </w:p>
        </w:tc>
        <w:tc>
          <w:tcPr>
            <w:tcW w:w="8866" w:type="dxa"/>
            <w:tcBorders>
              <w:top w:val="single" w:sz="6" w:space="0" w:color="404040"/>
            </w:tcBorders>
          </w:tcPr>
          <w:p w14:paraId="7C9E3B90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4611" w14:paraId="057767AE" w14:textId="77777777" w:rsidTr="00A96CB4">
        <w:trPr>
          <w:trHeight w:val="1684"/>
        </w:trPr>
        <w:tc>
          <w:tcPr>
            <w:tcW w:w="2034" w:type="dxa"/>
            <w:shd w:val="clear" w:color="auto" w:fill="FDE9D9" w:themeFill="accent6" w:themeFillTint="33"/>
          </w:tcPr>
          <w:p w14:paraId="47C9ECD2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8F0C1B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2D03D28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9C6D6BC" w14:textId="77777777" w:rsidR="00BE4611" w:rsidRDefault="003E3A8A">
            <w:pPr>
              <w:pStyle w:val="TableParagraph"/>
              <w:spacing w:before="129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General Plot</w:t>
            </w:r>
          </w:p>
        </w:tc>
        <w:tc>
          <w:tcPr>
            <w:tcW w:w="8866" w:type="dxa"/>
          </w:tcPr>
          <w:p w14:paraId="3C28D4C5" w14:textId="4EA483DC" w:rsidR="00BE4611" w:rsidRDefault="00BE4611">
            <w:pPr>
              <w:pStyle w:val="TableParagraph"/>
              <w:spacing w:before="113"/>
              <w:ind w:left="64"/>
              <w:rPr>
                <w:rFonts w:ascii="Arial"/>
                <w:sz w:val="24"/>
              </w:rPr>
            </w:pPr>
          </w:p>
        </w:tc>
      </w:tr>
      <w:tr w:rsidR="00BE4611" w14:paraId="053AF54D" w14:textId="77777777">
        <w:trPr>
          <w:trHeight w:val="441"/>
        </w:trPr>
        <w:tc>
          <w:tcPr>
            <w:tcW w:w="10900" w:type="dxa"/>
            <w:gridSpan w:val="2"/>
            <w:shd w:val="clear" w:color="auto" w:fill="BFBFBF"/>
          </w:tcPr>
          <w:p w14:paraId="50D13715" w14:textId="77777777" w:rsidR="00BE4611" w:rsidRDefault="003E3A8A">
            <w:pPr>
              <w:pStyle w:val="TableParagraph"/>
              <w:spacing w:before="122"/>
              <w:ind w:left="4471" w:right="446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Style</w:t>
            </w:r>
          </w:p>
        </w:tc>
      </w:tr>
      <w:tr w:rsidR="00BE4611" w14:paraId="1C1D9D33" w14:textId="77777777" w:rsidTr="00A96CB4">
        <w:trPr>
          <w:trHeight w:val="1684"/>
        </w:trPr>
        <w:tc>
          <w:tcPr>
            <w:tcW w:w="2034" w:type="dxa"/>
            <w:shd w:val="clear" w:color="auto" w:fill="FDE9D9" w:themeFill="accent6" w:themeFillTint="33"/>
          </w:tcPr>
          <w:p w14:paraId="41E14830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A9B42A2" w14:textId="77777777" w:rsidR="00BE4611" w:rsidRDefault="00BE4611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315841F4" w14:textId="77777777" w:rsidR="00BE4611" w:rsidRDefault="003E3A8A">
            <w:pPr>
              <w:pStyle w:val="TableParagraph"/>
              <w:spacing w:before="1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Titles:</w:t>
            </w:r>
          </w:p>
          <w:p w14:paraId="21E70648" w14:textId="034D9A84" w:rsidR="00BE4611" w:rsidRDefault="003E3A8A">
            <w:pPr>
              <w:pStyle w:val="TableParagraph"/>
              <w:spacing w:before="8" w:line="259" w:lineRule="auto"/>
              <w:ind w:left="63" w:right="86"/>
              <w:jc w:val="both"/>
              <w:rPr>
                <w:sz w:val="15"/>
              </w:rPr>
            </w:pPr>
            <w:r>
              <w:rPr>
                <w:w w:val="115"/>
                <w:sz w:val="15"/>
              </w:rPr>
              <w:t>What is happening visually while</w:t>
            </w:r>
            <w:r>
              <w:rPr>
                <w:spacing w:val="-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-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titles</w:t>
            </w:r>
            <w:r>
              <w:rPr>
                <w:spacing w:val="-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-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opening credits</w:t>
            </w:r>
            <w:r>
              <w:rPr>
                <w:spacing w:val="-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appear?</w:t>
            </w:r>
            <w:r w:rsidR="00A96CB4">
              <w:rPr>
                <w:w w:val="115"/>
                <w:sz w:val="15"/>
              </w:rPr>
              <w:t xml:space="preserve"> What does this tell us about the story we are about to watch?</w:t>
            </w:r>
          </w:p>
        </w:tc>
        <w:tc>
          <w:tcPr>
            <w:tcW w:w="8866" w:type="dxa"/>
          </w:tcPr>
          <w:p w14:paraId="36E8CD6D" w14:textId="7694621C" w:rsidR="00BE4611" w:rsidRDefault="00BE4611" w:rsidP="00A96CB4">
            <w:pPr>
              <w:pStyle w:val="TableParagraph"/>
              <w:spacing w:before="113"/>
              <w:ind w:left="64" w:right="33"/>
              <w:rPr>
                <w:rFonts w:ascii="Arial"/>
                <w:sz w:val="24"/>
              </w:rPr>
            </w:pPr>
          </w:p>
        </w:tc>
      </w:tr>
      <w:tr w:rsidR="00BE4611" w14:paraId="7B518D2F" w14:textId="77777777" w:rsidTr="00A96CB4">
        <w:trPr>
          <w:trHeight w:val="2249"/>
        </w:trPr>
        <w:tc>
          <w:tcPr>
            <w:tcW w:w="2034" w:type="dxa"/>
            <w:shd w:val="clear" w:color="auto" w:fill="FDE9D9" w:themeFill="accent6" w:themeFillTint="33"/>
          </w:tcPr>
          <w:p w14:paraId="372475C2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CC67137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3F20760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711B0C9" w14:textId="77777777" w:rsidR="00BE4611" w:rsidRDefault="00BE4611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2CB7F0BA" w14:textId="77777777" w:rsidR="00BE4611" w:rsidRDefault="003E3A8A">
            <w:pPr>
              <w:pStyle w:val="TableParagraph"/>
              <w:spacing w:before="1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Performances:</w:t>
            </w:r>
          </w:p>
          <w:p w14:paraId="279AE404" w14:textId="61F316D9" w:rsidR="00BE4611" w:rsidRDefault="003E3A8A">
            <w:pPr>
              <w:pStyle w:val="TableParagraph"/>
              <w:spacing w:before="8" w:line="259" w:lineRule="auto"/>
              <w:ind w:left="63"/>
              <w:rPr>
                <w:sz w:val="15"/>
              </w:rPr>
            </w:pPr>
            <w:r>
              <w:rPr>
                <w:w w:val="110"/>
                <w:sz w:val="15"/>
              </w:rPr>
              <w:t>Is any of the acting notably strong or weak?</w:t>
            </w:r>
            <w:r w:rsidR="00A96CB4">
              <w:rPr>
                <w:w w:val="110"/>
                <w:sz w:val="15"/>
              </w:rPr>
              <w:t xml:space="preserve"> From your perspective, are the characters realistic?</w:t>
            </w:r>
          </w:p>
        </w:tc>
        <w:tc>
          <w:tcPr>
            <w:tcW w:w="8866" w:type="dxa"/>
          </w:tcPr>
          <w:p w14:paraId="7C2A3C20" w14:textId="0FDB3758" w:rsidR="00BE4611" w:rsidRDefault="00BE4611" w:rsidP="006336BF">
            <w:pPr>
              <w:pStyle w:val="TableParagraph"/>
              <w:spacing w:before="113"/>
              <w:ind w:left="64"/>
              <w:rPr>
                <w:rFonts w:ascii="Arial"/>
                <w:sz w:val="24"/>
              </w:rPr>
            </w:pPr>
            <w:bookmarkStart w:id="0" w:name="_GoBack"/>
            <w:bookmarkEnd w:id="0"/>
          </w:p>
        </w:tc>
      </w:tr>
      <w:tr w:rsidR="00BE4611" w14:paraId="23D1A2CE" w14:textId="77777777" w:rsidTr="00A96CB4">
        <w:trPr>
          <w:trHeight w:val="3378"/>
        </w:trPr>
        <w:tc>
          <w:tcPr>
            <w:tcW w:w="2034" w:type="dxa"/>
            <w:shd w:val="clear" w:color="auto" w:fill="DAEEF3" w:themeFill="accent5" w:themeFillTint="33"/>
          </w:tcPr>
          <w:p w14:paraId="02A24421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61C69CD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B139FB7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AE2E97A" w14:textId="77777777" w:rsidR="00BE4611" w:rsidRDefault="00BE4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E23B76C" w14:textId="77777777" w:rsidR="00BE4611" w:rsidRDefault="00BE4611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1B409CBA" w14:textId="77777777" w:rsidR="00BE4611" w:rsidRDefault="003E3A8A">
            <w:pPr>
              <w:pStyle w:val="TableParagraph"/>
              <w:ind w:left="63"/>
              <w:rPr>
                <w:sz w:val="15"/>
              </w:rPr>
            </w:pPr>
            <w:proofErr w:type="spellStart"/>
            <w:r>
              <w:rPr>
                <w:rFonts w:ascii="Calibri"/>
                <w:b/>
                <w:w w:val="110"/>
                <w:sz w:val="15"/>
              </w:rPr>
              <w:t>Mise</w:t>
            </w:r>
            <w:proofErr w:type="spellEnd"/>
            <w:r>
              <w:rPr>
                <w:rFonts w:ascii="Calibri"/>
                <w:b/>
                <w:w w:val="110"/>
                <w:sz w:val="15"/>
              </w:rPr>
              <w:t>-en-scene</w:t>
            </w:r>
            <w:r>
              <w:rPr>
                <w:w w:val="110"/>
                <w:sz w:val="15"/>
              </w:rPr>
              <w:t>:</w:t>
            </w:r>
          </w:p>
          <w:p w14:paraId="18C95407" w14:textId="77777777" w:rsidR="00BE4611" w:rsidRDefault="003E3A8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9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Set</w:t>
            </w:r>
            <w:r>
              <w:rPr>
                <w:spacing w:val="-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design</w:t>
            </w:r>
          </w:p>
          <w:p w14:paraId="7EA95CD1" w14:textId="77777777" w:rsidR="00BE4611" w:rsidRDefault="003E3A8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4"/>
              <w:ind w:hanging="171"/>
              <w:rPr>
                <w:sz w:val="15"/>
              </w:rPr>
            </w:pPr>
            <w:r>
              <w:rPr>
                <w:w w:val="105"/>
                <w:sz w:val="15"/>
              </w:rPr>
              <w:t>Decor</w:t>
            </w:r>
          </w:p>
          <w:p w14:paraId="425ABAAE" w14:textId="77777777" w:rsidR="00BE4611" w:rsidRDefault="003E3A8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4"/>
              <w:ind w:hanging="171"/>
              <w:rPr>
                <w:sz w:val="15"/>
              </w:rPr>
            </w:pPr>
            <w:r>
              <w:rPr>
                <w:w w:val="105"/>
                <w:sz w:val="15"/>
              </w:rPr>
              <w:t>Props</w:t>
            </w:r>
          </w:p>
          <w:p w14:paraId="2DB88FAF" w14:textId="77777777" w:rsidR="00BE4611" w:rsidRDefault="003E3A8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4"/>
              <w:ind w:hanging="171"/>
              <w:rPr>
                <w:sz w:val="15"/>
              </w:rPr>
            </w:pPr>
            <w:r>
              <w:rPr>
                <w:w w:val="115"/>
                <w:sz w:val="15"/>
              </w:rPr>
              <w:t>Lighting</w:t>
            </w:r>
          </w:p>
          <w:p w14:paraId="1C6D0AB0" w14:textId="77777777" w:rsidR="00BE4611" w:rsidRDefault="003E3A8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5"/>
              <w:ind w:hanging="171"/>
              <w:rPr>
                <w:sz w:val="15"/>
              </w:rPr>
            </w:pPr>
            <w:r>
              <w:rPr>
                <w:w w:val="105"/>
                <w:sz w:val="15"/>
              </w:rPr>
              <w:t>Costumes</w:t>
            </w:r>
          </w:p>
          <w:p w14:paraId="1E3FBACF" w14:textId="77777777" w:rsidR="00BE4611" w:rsidRDefault="003E3A8A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4"/>
              <w:ind w:hanging="171"/>
              <w:rPr>
                <w:sz w:val="15"/>
              </w:rPr>
            </w:pPr>
            <w:r>
              <w:rPr>
                <w:w w:val="115"/>
                <w:sz w:val="15"/>
              </w:rPr>
              <w:t>Makeup</w:t>
            </w:r>
          </w:p>
        </w:tc>
        <w:tc>
          <w:tcPr>
            <w:tcW w:w="8866" w:type="dxa"/>
          </w:tcPr>
          <w:p w14:paraId="0DEE6BDF" w14:textId="77777777" w:rsidR="00BE4611" w:rsidRDefault="003E3A8A">
            <w:pPr>
              <w:pStyle w:val="TableParagraph"/>
              <w:spacing w:before="114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0EAD073B" w14:textId="77777777" w:rsidR="00BE4611" w:rsidRDefault="003E3A8A">
            <w:pPr>
              <w:pStyle w:val="TableParagraph"/>
              <w:spacing w:before="2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1EFB2546" w14:textId="77777777" w:rsidR="00BE4611" w:rsidRDefault="003E3A8A">
            <w:pPr>
              <w:pStyle w:val="TableParagraph"/>
              <w:spacing w:before="1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</w:tbl>
    <w:p w14:paraId="3C5F9167" w14:textId="77777777" w:rsidR="00BE4611" w:rsidRDefault="00BE4611">
      <w:pPr>
        <w:rPr>
          <w:rFonts w:ascii="Arial"/>
          <w:sz w:val="24"/>
        </w:rPr>
        <w:sectPr w:rsidR="00BE4611">
          <w:headerReference w:type="default" r:id="rId9"/>
          <w:footerReference w:type="default" r:id="rId10"/>
          <w:type w:val="continuous"/>
          <w:pgSz w:w="12240" w:h="15840"/>
          <w:pgMar w:top="1060" w:right="620" w:bottom="760" w:left="480" w:header="393" w:footer="569" w:gutter="0"/>
          <w:pgNumType w:start="1"/>
          <w:cols w:space="720"/>
        </w:sectPr>
      </w:pPr>
    </w:p>
    <w:p w14:paraId="3959EAB8" w14:textId="77777777" w:rsidR="00BE4611" w:rsidRDefault="00BE4611">
      <w:pPr>
        <w:pStyle w:val="BodyText"/>
        <w:spacing w:before="6"/>
        <w:rPr>
          <w:rFonts w:ascii="Times New Roman"/>
          <w:b w:val="0"/>
          <w:sz w:val="3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8866"/>
      </w:tblGrid>
      <w:tr w:rsidR="00BE4611" w14:paraId="380CF0B0" w14:textId="77777777" w:rsidTr="00A96CB4">
        <w:trPr>
          <w:trHeight w:val="460"/>
        </w:trPr>
        <w:tc>
          <w:tcPr>
            <w:tcW w:w="2034" w:type="dxa"/>
            <w:tcBorders>
              <w:bottom w:val="nil"/>
            </w:tcBorders>
            <w:shd w:val="clear" w:color="auto" w:fill="DAEEF3" w:themeFill="accent5" w:themeFillTint="33"/>
          </w:tcPr>
          <w:p w14:paraId="498E6790" w14:textId="77777777" w:rsidR="00BE4611" w:rsidRDefault="00BE4611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7727ED87" w14:textId="77777777" w:rsidR="00BE4611" w:rsidRDefault="003E3A8A">
            <w:pPr>
              <w:pStyle w:val="TableParagraph"/>
              <w:spacing w:line="161" w:lineRule="exact"/>
              <w:ind w:left="63"/>
              <w:rPr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Cinematography</w:t>
            </w:r>
            <w:r>
              <w:rPr>
                <w:w w:val="110"/>
                <w:sz w:val="15"/>
              </w:rPr>
              <w:t>:</w:t>
            </w:r>
          </w:p>
        </w:tc>
        <w:tc>
          <w:tcPr>
            <w:tcW w:w="8866" w:type="dxa"/>
            <w:vMerge w:val="restart"/>
          </w:tcPr>
          <w:p w14:paraId="51D05BAA" w14:textId="77777777" w:rsidR="00BE4611" w:rsidRDefault="003E3A8A">
            <w:pPr>
              <w:pStyle w:val="TableParagraph"/>
              <w:spacing w:before="113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415959E8" w14:textId="77777777" w:rsidR="00BE4611" w:rsidRDefault="003E3A8A">
            <w:pPr>
              <w:pStyle w:val="TableParagraph"/>
              <w:spacing w:before="2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1BDAE842" w14:textId="77777777" w:rsidR="00BE4611" w:rsidRDefault="003E3A8A">
            <w:pPr>
              <w:pStyle w:val="TableParagraph"/>
              <w:spacing w:before="1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E4611" w14:paraId="102C4781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37A5911" w14:textId="3DC33D85" w:rsidR="00BE4611" w:rsidRDefault="003E3A8A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Quality (</w:t>
            </w:r>
            <w:r w:rsidR="00A96CB4">
              <w:rPr>
                <w:w w:val="110"/>
                <w:sz w:val="15"/>
              </w:rPr>
              <w:t>grainy</w:t>
            </w:r>
            <w:r>
              <w:rPr>
                <w:w w:val="110"/>
                <w:sz w:val="15"/>
              </w:rPr>
              <w:t>,</w:t>
            </w:r>
            <w:r>
              <w:rPr>
                <w:spacing w:val="-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etc.)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67B7C5CD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368BBE1A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DBFE746" w14:textId="77777777" w:rsidR="00BE4611" w:rsidRDefault="003E3A8A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w w:val="115"/>
                <w:sz w:val="15"/>
              </w:rPr>
              <w:t xml:space="preserve">Focus (shallow </w:t>
            </w:r>
            <w:r>
              <w:rPr>
                <w:spacing w:val="-8"/>
                <w:w w:val="115"/>
                <w:sz w:val="15"/>
              </w:rPr>
              <w:t>v.</w:t>
            </w:r>
            <w:r>
              <w:rPr>
                <w:spacing w:val="-3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deep)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16181FE1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6D8A05A9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A08AA3D" w14:textId="77777777" w:rsidR="00BE4611" w:rsidRDefault="003E3A8A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Camera distance</w:t>
            </w:r>
            <w:r>
              <w:rPr>
                <w:spacing w:val="-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(close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2977A1E1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40C8BC3C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30804D3" w14:textId="77777777" w:rsidR="00BE4611" w:rsidRDefault="003E3A8A">
            <w:pPr>
              <w:pStyle w:val="TableParagraph"/>
              <w:spacing w:before="1" w:line="157" w:lineRule="exact"/>
              <w:rPr>
                <w:sz w:val="15"/>
              </w:rPr>
            </w:pPr>
            <w:proofErr w:type="gramStart"/>
            <w:r>
              <w:rPr>
                <w:w w:val="110"/>
                <w:sz w:val="15"/>
              </w:rPr>
              <w:t>ups</w:t>
            </w:r>
            <w:proofErr w:type="gramEnd"/>
            <w:r>
              <w:rPr>
                <w:w w:val="110"/>
                <w:sz w:val="15"/>
              </w:rPr>
              <w:t xml:space="preserve"> or long shots)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45AE0A2A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5D0639B0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FEA0E81" w14:textId="77777777" w:rsidR="00BE4611" w:rsidRDefault="003E3A8A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w w:val="115"/>
                <w:sz w:val="15"/>
              </w:rPr>
              <w:t>Camera</w:t>
            </w:r>
            <w:r>
              <w:rPr>
                <w:spacing w:val="-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angles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013B5A5C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4826BF81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2DFEC9B" w14:textId="77777777" w:rsidR="00BE4611" w:rsidRDefault="003E3A8A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Camera movement</w:t>
            </w:r>
            <w:r>
              <w:rPr>
                <w:spacing w:val="-1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(static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7384C92D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0D19B44C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18D90F5" w14:textId="77777777" w:rsidR="00BE4611" w:rsidRDefault="003E3A8A">
            <w:pPr>
              <w:pStyle w:val="TableParagraph"/>
              <w:spacing w:before="1" w:line="157" w:lineRule="exact"/>
              <w:rPr>
                <w:sz w:val="15"/>
              </w:rPr>
            </w:pPr>
            <w:r>
              <w:rPr>
                <w:w w:val="120"/>
                <w:sz w:val="15"/>
              </w:rPr>
              <w:t xml:space="preserve">v. </w:t>
            </w:r>
            <w:proofErr w:type="gramStart"/>
            <w:r>
              <w:rPr>
                <w:w w:val="120"/>
                <w:sz w:val="15"/>
              </w:rPr>
              <w:t>mobile</w:t>
            </w:r>
            <w:proofErr w:type="gramEnd"/>
            <w:r>
              <w:rPr>
                <w:w w:val="120"/>
                <w:sz w:val="15"/>
              </w:rPr>
              <w:t>, fluid v. shaky,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7EFEB95A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6B0BD578" w14:textId="77777777" w:rsidTr="00A96CB4">
        <w:trPr>
          <w:trHeight w:val="460"/>
        </w:trPr>
        <w:tc>
          <w:tcPr>
            <w:tcW w:w="2034" w:type="dxa"/>
            <w:tcBorders>
              <w:top w:val="nil"/>
            </w:tcBorders>
            <w:shd w:val="clear" w:color="auto" w:fill="DAEEF3" w:themeFill="accent5" w:themeFillTint="33"/>
          </w:tcPr>
          <w:p w14:paraId="2E26922A" w14:textId="77777777" w:rsidR="00BE4611" w:rsidRDefault="003E3A8A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w w:val="120"/>
                <w:sz w:val="15"/>
              </w:rPr>
              <w:t>panning</w:t>
            </w:r>
            <w:proofErr w:type="gramEnd"/>
            <w:r>
              <w:rPr>
                <w:w w:val="120"/>
                <w:sz w:val="15"/>
              </w:rPr>
              <w:t xml:space="preserve"> v. tracking)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18C224D6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335C8F8F" w14:textId="77777777" w:rsidTr="00A96CB4">
        <w:trPr>
          <w:trHeight w:val="393"/>
        </w:trPr>
        <w:tc>
          <w:tcPr>
            <w:tcW w:w="2034" w:type="dxa"/>
            <w:tcBorders>
              <w:bottom w:val="nil"/>
            </w:tcBorders>
            <w:shd w:val="clear" w:color="auto" w:fill="DAEEF3" w:themeFill="accent5" w:themeFillTint="33"/>
          </w:tcPr>
          <w:p w14:paraId="4009517B" w14:textId="77777777" w:rsidR="00BE4611" w:rsidRDefault="00BE4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866" w:type="dxa"/>
            <w:tcBorders>
              <w:bottom w:val="nil"/>
            </w:tcBorders>
          </w:tcPr>
          <w:p w14:paraId="4087C34F" w14:textId="77777777" w:rsidR="00BE4611" w:rsidRDefault="003E3A8A">
            <w:pPr>
              <w:pStyle w:val="TableParagraph"/>
              <w:spacing w:before="113" w:line="261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</w:tr>
      <w:tr w:rsidR="00BE4611" w14:paraId="1A6FFE86" w14:textId="77777777" w:rsidTr="00A96CB4">
        <w:trPr>
          <w:trHeight w:val="636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0FC1CF9" w14:textId="77777777" w:rsidR="00BE4611" w:rsidRDefault="003E3A8A">
            <w:pPr>
              <w:pStyle w:val="TableParagraph"/>
              <w:spacing w:before="74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Sound</w:t>
            </w:r>
          </w:p>
          <w:p w14:paraId="62F01C86" w14:textId="77777777" w:rsidR="00BE4611" w:rsidRDefault="003E3A8A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9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Voice-over</w:t>
            </w:r>
            <w:r>
              <w:rPr>
                <w:spacing w:val="-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narration?</w:t>
            </w:r>
          </w:p>
          <w:p w14:paraId="308336FE" w14:textId="77777777" w:rsidR="00BE4611" w:rsidRDefault="003E3A8A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before="14" w:line="162" w:lineRule="exact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Score</w:t>
            </w:r>
            <w:r>
              <w:rPr>
                <w:spacing w:val="-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(instrumental</w:t>
            </w:r>
          </w:p>
        </w:tc>
        <w:tc>
          <w:tcPr>
            <w:tcW w:w="8866" w:type="dxa"/>
            <w:tcBorders>
              <w:top w:val="nil"/>
              <w:bottom w:val="nil"/>
            </w:tcBorders>
          </w:tcPr>
          <w:p w14:paraId="34E18C4F" w14:textId="77777777" w:rsidR="00BE4611" w:rsidRDefault="003E3A8A">
            <w:pPr>
              <w:pStyle w:val="TableParagraph"/>
              <w:spacing w:line="273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4BD08AF7" w14:textId="77777777" w:rsidR="00BE4611" w:rsidRDefault="003E3A8A">
            <w:pPr>
              <w:pStyle w:val="TableParagraph"/>
              <w:spacing w:before="1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E4611" w14:paraId="2930E69D" w14:textId="77777777" w:rsidTr="00A96CB4">
        <w:trPr>
          <w:trHeight w:val="18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5841785" w14:textId="77777777" w:rsidR="00BE4611" w:rsidRDefault="003E3A8A">
            <w:pPr>
              <w:pStyle w:val="TableParagraph"/>
              <w:spacing w:before="6" w:line="162" w:lineRule="exact"/>
              <w:rPr>
                <w:sz w:val="15"/>
              </w:rPr>
            </w:pPr>
            <w:proofErr w:type="gramStart"/>
            <w:r>
              <w:rPr>
                <w:w w:val="110"/>
                <w:sz w:val="15"/>
              </w:rPr>
              <w:t>music</w:t>
            </w:r>
            <w:proofErr w:type="gramEnd"/>
            <w:r>
              <w:rPr>
                <w:w w:val="110"/>
                <w:sz w:val="15"/>
              </w:rPr>
              <w:t xml:space="preserve"> composed for the</w:t>
            </w:r>
          </w:p>
        </w:tc>
        <w:tc>
          <w:tcPr>
            <w:tcW w:w="8866" w:type="dxa"/>
            <w:tcBorders>
              <w:top w:val="nil"/>
              <w:bottom w:val="nil"/>
            </w:tcBorders>
          </w:tcPr>
          <w:p w14:paraId="4787360A" w14:textId="77777777" w:rsidR="00BE4611" w:rsidRDefault="00BE46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E4611" w14:paraId="24211B58" w14:textId="77777777" w:rsidTr="00A96CB4">
        <w:trPr>
          <w:trHeight w:val="18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40BEBBA" w14:textId="77777777" w:rsidR="00BE4611" w:rsidRDefault="003E3A8A">
            <w:pPr>
              <w:pStyle w:val="TableParagraph"/>
              <w:spacing w:before="6" w:line="162" w:lineRule="exact"/>
              <w:rPr>
                <w:sz w:val="15"/>
              </w:rPr>
            </w:pPr>
            <w:proofErr w:type="gramStart"/>
            <w:r>
              <w:rPr>
                <w:w w:val="115"/>
                <w:sz w:val="15"/>
              </w:rPr>
              <w:t>film</w:t>
            </w:r>
            <w:proofErr w:type="gramEnd"/>
            <w:r>
              <w:rPr>
                <w:w w:val="115"/>
                <w:sz w:val="15"/>
              </w:rPr>
              <w:t>)</w:t>
            </w:r>
          </w:p>
        </w:tc>
        <w:tc>
          <w:tcPr>
            <w:tcW w:w="8866" w:type="dxa"/>
            <w:tcBorders>
              <w:top w:val="nil"/>
              <w:bottom w:val="nil"/>
            </w:tcBorders>
          </w:tcPr>
          <w:p w14:paraId="685F1E7A" w14:textId="77777777" w:rsidR="00BE4611" w:rsidRDefault="00BE46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E4611" w14:paraId="4B4DA04F" w14:textId="77777777" w:rsidTr="00A96CB4">
        <w:trPr>
          <w:trHeight w:val="18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522BD76" w14:textId="77777777" w:rsidR="00BE4611" w:rsidRDefault="003E3A8A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6" w:line="162" w:lineRule="exact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Use of</w:t>
            </w:r>
            <w:r>
              <w:rPr>
                <w:spacing w:val="-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silence</w:t>
            </w:r>
          </w:p>
        </w:tc>
        <w:tc>
          <w:tcPr>
            <w:tcW w:w="8866" w:type="dxa"/>
            <w:tcBorders>
              <w:top w:val="nil"/>
              <w:bottom w:val="nil"/>
            </w:tcBorders>
          </w:tcPr>
          <w:p w14:paraId="40CB1E13" w14:textId="77777777" w:rsidR="00BE4611" w:rsidRDefault="00BE46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E4611" w14:paraId="07BB4BF2" w14:textId="77777777" w:rsidTr="00A96CB4">
        <w:trPr>
          <w:trHeight w:val="654"/>
        </w:trPr>
        <w:tc>
          <w:tcPr>
            <w:tcW w:w="2034" w:type="dxa"/>
            <w:tcBorders>
              <w:top w:val="nil"/>
            </w:tcBorders>
            <w:shd w:val="clear" w:color="auto" w:fill="DAEEF3" w:themeFill="accent5" w:themeFillTint="33"/>
          </w:tcPr>
          <w:p w14:paraId="7C0BD5A1" w14:textId="77777777" w:rsidR="00BE4611" w:rsidRDefault="003E3A8A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6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Sound</w:t>
            </w:r>
            <w:r>
              <w:rPr>
                <w:spacing w:val="-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transitions</w:t>
            </w:r>
          </w:p>
        </w:tc>
        <w:tc>
          <w:tcPr>
            <w:tcW w:w="8866" w:type="dxa"/>
            <w:tcBorders>
              <w:top w:val="nil"/>
            </w:tcBorders>
          </w:tcPr>
          <w:p w14:paraId="6D0F8702" w14:textId="77777777" w:rsidR="00BE4611" w:rsidRDefault="00BE4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4611" w14:paraId="59462CB2" w14:textId="77777777" w:rsidTr="00A96CB4">
        <w:trPr>
          <w:trHeight w:val="395"/>
        </w:trPr>
        <w:tc>
          <w:tcPr>
            <w:tcW w:w="2034" w:type="dxa"/>
            <w:tcBorders>
              <w:bottom w:val="nil"/>
            </w:tcBorders>
            <w:shd w:val="clear" w:color="auto" w:fill="DAEEF3" w:themeFill="accent5" w:themeFillTint="33"/>
          </w:tcPr>
          <w:p w14:paraId="375D2BE7" w14:textId="77777777" w:rsidR="00BE4611" w:rsidRDefault="00BE4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866" w:type="dxa"/>
            <w:tcBorders>
              <w:bottom w:val="nil"/>
            </w:tcBorders>
          </w:tcPr>
          <w:p w14:paraId="0C69FE1C" w14:textId="77777777" w:rsidR="00BE4611" w:rsidRDefault="003E3A8A">
            <w:pPr>
              <w:pStyle w:val="TableParagraph"/>
              <w:spacing w:before="114" w:line="261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</w:tr>
      <w:tr w:rsidR="00BE4611" w14:paraId="5EA9282F" w14:textId="77777777" w:rsidTr="00A96CB4">
        <w:trPr>
          <w:trHeight w:val="729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42D8F2A" w14:textId="77777777" w:rsidR="00BE4611" w:rsidRDefault="00BE4611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12DA2AAF" w14:textId="77777777" w:rsidR="00BE4611" w:rsidRDefault="003E3A8A">
            <w:pPr>
              <w:pStyle w:val="TableParagraph"/>
              <w:spacing w:before="1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Music</w:t>
            </w:r>
          </w:p>
          <w:p w14:paraId="56A428C1" w14:textId="77777777" w:rsidR="00BE4611" w:rsidRDefault="003E3A8A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8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Any notable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recorded</w:t>
            </w:r>
          </w:p>
          <w:p w14:paraId="72BC6241" w14:textId="77777777" w:rsidR="00BE4611" w:rsidRDefault="003E3A8A">
            <w:pPr>
              <w:pStyle w:val="TableParagraph"/>
              <w:spacing w:before="15" w:line="162" w:lineRule="exact"/>
              <w:rPr>
                <w:sz w:val="15"/>
              </w:rPr>
            </w:pPr>
            <w:proofErr w:type="gramStart"/>
            <w:r>
              <w:rPr>
                <w:w w:val="115"/>
                <w:sz w:val="15"/>
              </w:rPr>
              <w:t>songs</w:t>
            </w:r>
            <w:proofErr w:type="gramEnd"/>
            <w:r>
              <w:rPr>
                <w:w w:val="115"/>
                <w:sz w:val="15"/>
              </w:rPr>
              <w:t xml:space="preserve"> in the film?</w:t>
            </w:r>
          </w:p>
        </w:tc>
        <w:tc>
          <w:tcPr>
            <w:tcW w:w="8866" w:type="dxa"/>
            <w:tcBorders>
              <w:top w:val="nil"/>
              <w:bottom w:val="nil"/>
            </w:tcBorders>
          </w:tcPr>
          <w:p w14:paraId="40125844" w14:textId="77777777" w:rsidR="00BE4611" w:rsidRDefault="003E3A8A">
            <w:pPr>
              <w:pStyle w:val="TableParagraph"/>
              <w:spacing w:line="273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1AD0FDE6" w14:textId="77777777" w:rsidR="00BE4611" w:rsidRDefault="003E3A8A">
            <w:pPr>
              <w:pStyle w:val="TableParagraph"/>
              <w:spacing w:before="1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E4611" w14:paraId="20E9264E" w14:textId="77777777" w:rsidTr="00A96CB4">
        <w:trPr>
          <w:trHeight w:val="18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A7785CB" w14:textId="77777777" w:rsidR="00BE4611" w:rsidRDefault="003E3A8A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6" w:line="162" w:lineRule="exact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What mood is</w:t>
            </w:r>
            <w:r>
              <w:rPr>
                <w:spacing w:val="-1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created?</w:t>
            </w:r>
          </w:p>
        </w:tc>
        <w:tc>
          <w:tcPr>
            <w:tcW w:w="8866" w:type="dxa"/>
            <w:tcBorders>
              <w:top w:val="nil"/>
              <w:bottom w:val="nil"/>
            </w:tcBorders>
          </w:tcPr>
          <w:p w14:paraId="765473BE" w14:textId="77777777" w:rsidR="00BE4611" w:rsidRDefault="00BE46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E4611" w14:paraId="55D8D077" w14:textId="77777777" w:rsidTr="00A96CB4">
        <w:trPr>
          <w:trHeight w:val="18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B6F2F91" w14:textId="77777777" w:rsidR="00BE4611" w:rsidRDefault="003E3A8A">
            <w:pPr>
              <w:pStyle w:val="TableParagraph"/>
              <w:spacing w:before="6" w:line="162" w:lineRule="exact"/>
              <w:rPr>
                <w:sz w:val="15"/>
              </w:rPr>
            </w:pPr>
            <w:r>
              <w:rPr>
                <w:w w:val="110"/>
                <w:sz w:val="15"/>
              </w:rPr>
              <w:t>What styles are used?</w:t>
            </w:r>
          </w:p>
        </w:tc>
        <w:tc>
          <w:tcPr>
            <w:tcW w:w="8866" w:type="dxa"/>
            <w:tcBorders>
              <w:top w:val="nil"/>
              <w:bottom w:val="nil"/>
            </w:tcBorders>
          </w:tcPr>
          <w:p w14:paraId="63808E1D" w14:textId="77777777" w:rsidR="00BE4611" w:rsidRDefault="00BE46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E4611" w14:paraId="6B45FB72" w14:textId="77777777" w:rsidTr="00A96CB4">
        <w:trPr>
          <w:trHeight w:val="748"/>
        </w:trPr>
        <w:tc>
          <w:tcPr>
            <w:tcW w:w="2034" w:type="dxa"/>
            <w:tcBorders>
              <w:top w:val="nil"/>
            </w:tcBorders>
            <w:shd w:val="clear" w:color="auto" w:fill="DAEEF3" w:themeFill="accent5" w:themeFillTint="33"/>
          </w:tcPr>
          <w:p w14:paraId="79C24E94" w14:textId="77777777" w:rsidR="00BE4611" w:rsidRDefault="003E3A8A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6"/>
              <w:ind w:hanging="171"/>
              <w:rPr>
                <w:sz w:val="15"/>
              </w:rPr>
            </w:pPr>
            <w:r>
              <w:rPr>
                <w:w w:val="115"/>
                <w:sz w:val="15"/>
              </w:rPr>
              <w:t>Musical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effects?</w:t>
            </w:r>
          </w:p>
        </w:tc>
        <w:tc>
          <w:tcPr>
            <w:tcW w:w="8866" w:type="dxa"/>
            <w:tcBorders>
              <w:top w:val="nil"/>
            </w:tcBorders>
          </w:tcPr>
          <w:p w14:paraId="2E4D6C71" w14:textId="77777777" w:rsidR="00BE4611" w:rsidRDefault="00BE4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4611" w14:paraId="1BAF67C4" w14:textId="77777777" w:rsidTr="00A96CB4">
        <w:trPr>
          <w:trHeight w:val="240"/>
        </w:trPr>
        <w:tc>
          <w:tcPr>
            <w:tcW w:w="2034" w:type="dxa"/>
            <w:tcBorders>
              <w:bottom w:val="nil"/>
            </w:tcBorders>
            <w:shd w:val="clear" w:color="auto" w:fill="DAEEF3" w:themeFill="accent5" w:themeFillTint="33"/>
          </w:tcPr>
          <w:p w14:paraId="76CC40CB" w14:textId="77777777" w:rsidR="00BE4611" w:rsidRDefault="003E3A8A">
            <w:pPr>
              <w:pStyle w:val="TableParagraph"/>
              <w:spacing w:before="60" w:line="161" w:lineRule="exact"/>
              <w:ind w:left="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Editing</w:t>
            </w:r>
          </w:p>
        </w:tc>
        <w:tc>
          <w:tcPr>
            <w:tcW w:w="8866" w:type="dxa"/>
            <w:vMerge w:val="restart"/>
          </w:tcPr>
          <w:p w14:paraId="14DE99AB" w14:textId="77777777" w:rsidR="00BE4611" w:rsidRDefault="003E3A8A">
            <w:pPr>
              <w:pStyle w:val="TableParagraph"/>
              <w:spacing w:before="113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3AB9FA95" w14:textId="77777777" w:rsidR="00BE4611" w:rsidRDefault="003E3A8A">
            <w:pPr>
              <w:pStyle w:val="TableParagraph"/>
              <w:spacing w:before="2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0BCEE838" w14:textId="77777777" w:rsidR="00BE4611" w:rsidRDefault="003E3A8A">
            <w:pPr>
              <w:pStyle w:val="TableParagraph"/>
              <w:spacing w:before="1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E4611" w14:paraId="13256033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332C7F41" w14:textId="77777777" w:rsidR="00BE4611" w:rsidRDefault="003E3A8A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spacing w:val="-4"/>
                <w:w w:val="110"/>
                <w:sz w:val="15"/>
              </w:rPr>
              <w:t xml:space="preserve">Pace </w:t>
            </w:r>
            <w:r>
              <w:rPr>
                <w:w w:val="110"/>
                <w:sz w:val="15"/>
              </w:rPr>
              <w:t>(slow or</w:t>
            </w:r>
            <w:r>
              <w:rPr>
                <w:spacing w:val="-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quick)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4D1AAB2B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747F941F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BE83442" w14:textId="77777777" w:rsidR="00BE4611" w:rsidRDefault="003E3A8A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w w:val="110"/>
                <w:sz w:val="15"/>
              </w:rPr>
              <w:t>Shot transitions</w:t>
            </w:r>
            <w:r>
              <w:rPr>
                <w:spacing w:val="-1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(dissolves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36299681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6A333859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D62717B" w14:textId="77777777" w:rsidR="00BE4611" w:rsidRDefault="003E3A8A">
            <w:pPr>
              <w:pStyle w:val="TableParagraph"/>
              <w:spacing w:before="1" w:line="157" w:lineRule="exact"/>
              <w:rPr>
                <w:sz w:val="15"/>
              </w:rPr>
            </w:pPr>
            <w:proofErr w:type="gramStart"/>
            <w:r>
              <w:rPr>
                <w:w w:val="110"/>
                <w:sz w:val="15"/>
              </w:rPr>
              <w:t>vs</w:t>
            </w:r>
            <w:proofErr w:type="gramEnd"/>
            <w:r>
              <w:rPr>
                <w:w w:val="110"/>
                <w:sz w:val="15"/>
              </w:rPr>
              <w:t>. straight cuts vs. fades)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24A85E37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4CCCA1E6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A059C67" w14:textId="77777777" w:rsidR="00BE4611" w:rsidRDefault="003E3A8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157" w:lineRule="exact"/>
              <w:ind w:hanging="171"/>
              <w:rPr>
                <w:sz w:val="15"/>
              </w:rPr>
            </w:pPr>
            <w:r>
              <w:rPr>
                <w:spacing w:val="-3"/>
                <w:w w:val="115"/>
                <w:sz w:val="15"/>
              </w:rPr>
              <w:t xml:space="preserve">Parallel </w:t>
            </w:r>
            <w:r>
              <w:rPr>
                <w:w w:val="115"/>
                <w:sz w:val="15"/>
              </w:rPr>
              <w:t>editing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(e.g.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544DEEBD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0A3DE67B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16BDB34" w14:textId="77777777" w:rsidR="00BE4611" w:rsidRDefault="003E3A8A">
            <w:pPr>
              <w:pStyle w:val="TableParagraph"/>
              <w:spacing w:before="1" w:line="157" w:lineRule="exact"/>
              <w:rPr>
                <w:sz w:val="15"/>
              </w:rPr>
            </w:pPr>
            <w:proofErr w:type="gramStart"/>
            <w:r>
              <w:rPr>
                <w:w w:val="110"/>
                <w:sz w:val="15"/>
              </w:rPr>
              <w:t>cutting</w:t>
            </w:r>
            <w:proofErr w:type="gramEnd"/>
            <w:r>
              <w:rPr>
                <w:w w:val="110"/>
                <w:sz w:val="15"/>
              </w:rPr>
              <w:t xml:space="preserve"> back and forth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01C55441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072301D4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3BFBE41" w14:textId="77777777" w:rsidR="00BE4611" w:rsidRDefault="003E3A8A">
            <w:pPr>
              <w:pStyle w:val="TableParagraph"/>
              <w:spacing w:before="1" w:line="157" w:lineRule="exact"/>
              <w:rPr>
                <w:sz w:val="15"/>
              </w:rPr>
            </w:pPr>
            <w:proofErr w:type="gramStart"/>
            <w:r>
              <w:rPr>
                <w:w w:val="110"/>
                <w:sz w:val="15"/>
              </w:rPr>
              <w:t>between</w:t>
            </w:r>
            <w:proofErr w:type="gramEnd"/>
            <w:r>
              <w:rPr>
                <w:w w:val="110"/>
                <w:sz w:val="15"/>
              </w:rPr>
              <w:t xml:space="preserve"> events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6DF2653F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7944ABDB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509C9CD" w14:textId="77777777" w:rsidR="00BE4611" w:rsidRDefault="003E3A8A">
            <w:pPr>
              <w:pStyle w:val="TableParagraph"/>
              <w:spacing w:before="1" w:line="157" w:lineRule="exact"/>
              <w:rPr>
                <w:sz w:val="15"/>
              </w:rPr>
            </w:pPr>
            <w:proofErr w:type="gramStart"/>
            <w:r>
              <w:rPr>
                <w:w w:val="120"/>
                <w:sz w:val="15"/>
              </w:rPr>
              <w:t>happening</w:t>
            </w:r>
            <w:proofErr w:type="gramEnd"/>
          </w:p>
        </w:tc>
        <w:tc>
          <w:tcPr>
            <w:tcW w:w="8866" w:type="dxa"/>
            <w:vMerge/>
            <w:tcBorders>
              <w:top w:val="nil"/>
            </w:tcBorders>
          </w:tcPr>
          <w:p w14:paraId="438FA89F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1B925D40" w14:textId="77777777" w:rsidTr="00A96CB4">
        <w:trPr>
          <w:trHeight w:val="178"/>
        </w:trPr>
        <w:tc>
          <w:tcPr>
            <w:tcW w:w="2034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A81F76E" w14:textId="77777777" w:rsidR="00BE4611" w:rsidRDefault="003E3A8A">
            <w:pPr>
              <w:pStyle w:val="TableParagraph"/>
              <w:spacing w:before="1" w:line="157" w:lineRule="exact"/>
              <w:rPr>
                <w:sz w:val="15"/>
              </w:rPr>
            </w:pPr>
            <w:proofErr w:type="gramStart"/>
            <w:r>
              <w:rPr>
                <w:w w:val="115"/>
                <w:sz w:val="15"/>
              </w:rPr>
              <w:t>simultaneously</w:t>
            </w:r>
            <w:proofErr w:type="gramEnd"/>
            <w:r>
              <w:rPr>
                <w:w w:val="115"/>
                <w:sz w:val="15"/>
              </w:rPr>
              <w:t xml:space="preserve"> but in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46FE0F00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678E5034" w14:textId="77777777" w:rsidTr="00A96CB4">
        <w:trPr>
          <w:trHeight w:val="430"/>
        </w:trPr>
        <w:tc>
          <w:tcPr>
            <w:tcW w:w="2034" w:type="dxa"/>
            <w:tcBorders>
              <w:top w:val="nil"/>
            </w:tcBorders>
            <w:shd w:val="clear" w:color="auto" w:fill="DAEEF3" w:themeFill="accent5" w:themeFillTint="33"/>
          </w:tcPr>
          <w:p w14:paraId="59102974" w14:textId="77777777" w:rsidR="00BE4611" w:rsidRDefault="003E3A8A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w w:val="110"/>
                <w:sz w:val="15"/>
              </w:rPr>
              <w:t>different</w:t>
            </w:r>
            <w:proofErr w:type="gramEnd"/>
            <w:r>
              <w:rPr>
                <w:w w:val="110"/>
                <w:sz w:val="15"/>
              </w:rPr>
              <w:t xml:space="preserve"> spaces)</w:t>
            </w:r>
          </w:p>
        </w:tc>
        <w:tc>
          <w:tcPr>
            <w:tcW w:w="8866" w:type="dxa"/>
            <w:vMerge/>
            <w:tcBorders>
              <w:top w:val="nil"/>
            </w:tcBorders>
          </w:tcPr>
          <w:p w14:paraId="5C1332BC" w14:textId="77777777" w:rsidR="00BE4611" w:rsidRDefault="00BE4611">
            <w:pPr>
              <w:rPr>
                <w:sz w:val="2"/>
                <w:szCs w:val="2"/>
              </w:rPr>
            </w:pPr>
          </w:p>
        </w:tc>
      </w:tr>
      <w:tr w:rsidR="00BE4611" w14:paraId="14D83890" w14:textId="77777777">
        <w:trPr>
          <w:trHeight w:val="441"/>
        </w:trPr>
        <w:tc>
          <w:tcPr>
            <w:tcW w:w="10900" w:type="dxa"/>
            <w:gridSpan w:val="2"/>
            <w:shd w:val="clear" w:color="auto" w:fill="BFBFBF"/>
          </w:tcPr>
          <w:p w14:paraId="59A7C909" w14:textId="77777777" w:rsidR="00BE4611" w:rsidRDefault="003E3A8A">
            <w:pPr>
              <w:pStyle w:val="TableParagraph"/>
              <w:spacing w:before="122"/>
              <w:ind w:left="4471" w:right="446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Important Dialogue or Lines</w:t>
            </w:r>
          </w:p>
        </w:tc>
      </w:tr>
      <w:tr w:rsidR="00BE4611" w14:paraId="7CB26DC5" w14:textId="77777777" w:rsidTr="00A96CB4">
        <w:trPr>
          <w:trHeight w:val="3943"/>
        </w:trPr>
        <w:tc>
          <w:tcPr>
            <w:tcW w:w="10900" w:type="dxa"/>
            <w:gridSpan w:val="2"/>
            <w:shd w:val="clear" w:color="auto" w:fill="EAF1DD" w:themeFill="accent3" w:themeFillTint="33"/>
          </w:tcPr>
          <w:p w14:paraId="45FE9B11" w14:textId="77777777" w:rsidR="00BE4611" w:rsidRDefault="003E3A8A">
            <w:pPr>
              <w:pStyle w:val="TableParagraph"/>
              <w:spacing w:before="113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538FC234" w14:textId="77777777" w:rsidR="00BE4611" w:rsidRDefault="003E3A8A">
            <w:pPr>
              <w:pStyle w:val="TableParagraph"/>
              <w:spacing w:before="2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4D1A155D" w14:textId="77777777" w:rsidR="00BE4611" w:rsidRDefault="003E3A8A">
            <w:pPr>
              <w:pStyle w:val="TableParagraph"/>
              <w:spacing w:before="1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</w:tbl>
    <w:p w14:paraId="642A085D" w14:textId="77777777" w:rsidR="00BE4611" w:rsidRDefault="00BE4611">
      <w:pPr>
        <w:rPr>
          <w:rFonts w:ascii="Arial"/>
          <w:sz w:val="24"/>
        </w:rPr>
        <w:sectPr w:rsidR="00BE4611">
          <w:pgSz w:w="12240" w:h="15840"/>
          <w:pgMar w:top="1060" w:right="620" w:bottom="760" w:left="480" w:header="393" w:footer="569" w:gutter="0"/>
          <w:cols w:space="720"/>
        </w:sectPr>
      </w:pPr>
    </w:p>
    <w:p w14:paraId="3B8FC3E8" w14:textId="77777777" w:rsidR="00BE4611" w:rsidRDefault="00BE4611">
      <w:pPr>
        <w:pStyle w:val="BodyText"/>
        <w:spacing w:before="6"/>
        <w:rPr>
          <w:rFonts w:ascii="Times New Roman"/>
          <w:b w:val="0"/>
          <w:sz w:val="3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9"/>
      </w:tblGrid>
      <w:tr w:rsidR="00BE4611" w14:paraId="714710D1" w14:textId="77777777">
        <w:trPr>
          <w:trHeight w:val="441"/>
        </w:trPr>
        <w:tc>
          <w:tcPr>
            <w:tcW w:w="10899" w:type="dxa"/>
            <w:shd w:val="clear" w:color="auto" w:fill="BFBFBF"/>
          </w:tcPr>
          <w:p w14:paraId="155B793F" w14:textId="77777777" w:rsidR="00BE4611" w:rsidRDefault="003E3A8A">
            <w:pPr>
              <w:pStyle w:val="TableParagraph"/>
              <w:spacing w:before="122"/>
              <w:ind w:left="4140" w:right="413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Repeated Images and Symbols</w:t>
            </w:r>
          </w:p>
        </w:tc>
      </w:tr>
      <w:tr w:rsidR="00BE4611" w14:paraId="5514868F" w14:textId="77777777" w:rsidTr="00A96CB4">
        <w:trPr>
          <w:trHeight w:val="2813"/>
        </w:trPr>
        <w:tc>
          <w:tcPr>
            <w:tcW w:w="10899" w:type="dxa"/>
            <w:shd w:val="clear" w:color="auto" w:fill="EAF1DD" w:themeFill="accent3" w:themeFillTint="33"/>
          </w:tcPr>
          <w:p w14:paraId="4E5D2533" w14:textId="77777777" w:rsidR="00BE4611" w:rsidRDefault="003E3A8A">
            <w:pPr>
              <w:pStyle w:val="TableParagraph"/>
              <w:spacing w:before="113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6668F85B" w14:textId="77777777" w:rsidR="00BE4611" w:rsidRDefault="003E3A8A">
            <w:pPr>
              <w:pStyle w:val="TableParagraph"/>
              <w:spacing w:before="1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640CAB4D" w14:textId="77777777" w:rsidR="00BE4611" w:rsidRDefault="003E3A8A">
            <w:pPr>
              <w:pStyle w:val="TableParagraph"/>
              <w:spacing w:before="2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E4611" w14:paraId="7A7380B7" w14:textId="77777777">
        <w:trPr>
          <w:trHeight w:val="441"/>
        </w:trPr>
        <w:tc>
          <w:tcPr>
            <w:tcW w:w="10899" w:type="dxa"/>
            <w:shd w:val="clear" w:color="auto" w:fill="BFBFBF"/>
          </w:tcPr>
          <w:p w14:paraId="0F7AF0C5" w14:textId="77777777" w:rsidR="00BE4611" w:rsidRDefault="003E3A8A">
            <w:pPr>
              <w:pStyle w:val="TableParagraph"/>
              <w:spacing w:before="122"/>
              <w:ind w:left="4140" w:right="413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Striking Scenes or Sequences</w:t>
            </w:r>
          </w:p>
        </w:tc>
      </w:tr>
      <w:tr w:rsidR="00BE4611" w14:paraId="41C72A10" w14:textId="77777777" w:rsidTr="00A96CB4">
        <w:trPr>
          <w:trHeight w:val="2813"/>
        </w:trPr>
        <w:tc>
          <w:tcPr>
            <w:tcW w:w="10899" w:type="dxa"/>
            <w:shd w:val="clear" w:color="auto" w:fill="EAF1DD" w:themeFill="accent3" w:themeFillTint="33"/>
          </w:tcPr>
          <w:p w14:paraId="3C1DF3CD" w14:textId="77777777" w:rsidR="00BE4611" w:rsidRDefault="003E3A8A">
            <w:pPr>
              <w:pStyle w:val="TableParagraph"/>
              <w:spacing w:before="113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641EDB1C" w14:textId="77777777" w:rsidR="00BE4611" w:rsidRDefault="003E3A8A">
            <w:pPr>
              <w:pStyle w:val="TableParagraph"/>
              <w:spacing w:before="1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0EC8A0A2" w14:textId="77777777" w:rsidR="00BE4611" w:rsidRDefault="003E3A8A">
            <w:pPr>
              <w:pStyle w:val="TableParagraph"/>
              <w:spacing w:before="2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E4611" w14:paraId="380719DE" w14:textId="77777777">
        <w:trPr>
          <w:trHeight w:val="441"/>
        </w:trPr>
        <w:tc>
          <w:tcPr>
            <w:tcW w:w="10899" w:type="dxa"/>
            <w:shd w:val="clear" w:color="auto" w:fill="BFBFBF"/>
          </w:tcPr>
          <w:p w14:paraId="10A57F08" w14:textId="77777777" w:rsidR="00BE4611" w:rsidRDefault="003E3A8A">
            <w:pPr>
              <w:pStyle w:val="TableParagraph"/>
              <w:spacing w:before="122"/>
              <w:ind w:left="4140" w:right="413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Messages and Themes</w:t>
            </w:r>
          </w:p>
        </w:tc>
      </w:tr>
      <w:tr w:rsidR="00BE4611" w14:paraId="72527AE2" w14:textId="77777777" w:rsidTr="00A96CB4">
        <w:trPr>
          <w:trHeight w:val="2813"/>
        </w:trPr>
        <w:tc>
          <w:tcPr>
            <w:tcW w:w="10899" w:type="dxa"/>
            <w:shd w:val="clear" w:color="auto" w:fill="EAF1DD" w:themeFill="accent3" w:themeFillTint="33"/>
          </w:tcPr>
          <w:p w14:paraId="037829D3" w14:textId="77777777" w:rsidR="00BE4611" w:rsidRDefault="003E3A8A">
            <w:pPr>
              <w:pStyle w:val="TableParagraph"/>
              <w:spacing w:before="113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33E944C4" w14:textId="77777777" w:rsidR="00BE4611" w:rsidRDefault="003E3A8A">
            <w:pPr>
              <w:pStyle w:val="TableParagraph"/>
              <w:spacing w:before="2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16FFE720" w14:textId="77777777" w:rsidR="00BE4611" w:rsidRDefault="003E3A8A">
            <w:pPr>
              <w:pStyle w:val="TableParagraph"/>
              <w:spacing w:before="1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E4611" w14:paraId="19E1B4F3" w14:textId="77777777">
        <w:trPr>
          <w:trHeight w:val="441"/>
        </w:trPr>
        <w:tc>
          <w:tcPr>
            <w:tcW w:w="10899" w:type="dxa"/>
            <w:shd w:val="clear" w:color="auto" w:fill="BFBFBF"/>
          </w:tcPr>
          <w:p w14:paraId="61411C25" w14:textId="77777777" w:rsidR="00BE4611" w:rsidRDefault="003E3A8A">
            <w:pPr>
              <w:pStyle w:val="TableParagraph"/>
              <w:spacing w:before="122"/>
              <w:ind w:left="4140" w:right="413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10"/>
                <w:sz w:val="15"/>
              </w:rPr>
              <w:t>Other Notes, Thoughts, Questions . . .</w:t>
            </w:r>
          </w:p>
        </w:tc>
      </w:tr>
      <w:tr w:rsidR="00BE4611" w14:paraId="63006D1D" w14:textId="77777777" w:rsidTr="00A96CB4">
        <w:trPr>
          <w:trHeight w:val="2813"/>
        </w:trPr>
        <w:tc>
          <w:tcPr>
            <w:tcW w:w="10899" w:type="dxa"/>
            <w:shd w:val="clear" w:color="auto" w:fill="E5DFEC" w:themeFill="accent4" w:themeFillTint="33"/>
          </w:tcPr>
          <w:p w14:paraId="02E78B46" w14:textId="77777777" w:rsidR="00BE4611" w:rsidRDefault="003E3A8A">
            <w:pPr>
              <w:pStyle w:val="TableParagraph"/>
              <w:spacing w:before="113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  <w:p w14:paraId="07D6AA5D" w14:textId="77777777" w:rsidR="00BE4611" w:rsidRDefault="003E3A8A">
            <w:pPr>
              <w:pStyle w:val="TableParagraph"/>
              <w:spacing w:before="2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  <w:p w14:paraId="51527286" w14:textId="77777777" w:rsidR="00BE4611" w:rsidRDefault="003E3A8A">
            <w:pPr>
              <w:pStyle w:val="TableParagraph"/>
              <w:spacing w:before="1"/>
              <w:ind w:left="6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</w:tbl>
    <w:p w14:paraId="2266D86A" w14:textId="77777777" w:rsidR="003E3A8A" w:rsidRDefault="003E3A8A"/>
    <w:sectPr w:rsidR="003E3A8A">
      <w:pgSz w:w="12240" w:h="15840"/>
      <w:pgMar w:top="1060" w:right="620" w:bottom="760" w:left="480" w:header="39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62213" w14:textId="77777777" w:rsidR="00013960" w:rsidRDefault="00013960">
      <w:r>
        <w:separator/>
      </w:r>
    </w:p>
  </w:endnote>
  <w:endnote w:type="continuationSeparator" w:id="0">
    <w:p w14:paraId="18E9965A" w14:textId="77777777" w:rsidR="00013960" w:rsidRDefault="000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6DF9" w14:textId="060488C7" w:rsidR="00013960" w:rsidRDefault="0001396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4DA23AFA" wp14:editId="656F9DC5">
              <wp:simplePos x="0" y="0"/>
              <wp:positionH relativeFrom="page">
                <wp:posOffset>3819525</wp:posOffset>
              </wp:positionH>
              <wp:positionV relativeFrom="page">
                <wp:posOffset>9556750</wp:posOffset>
              </wp:positionV>
              <wp:extent cx="121285" cy="175895"/>
              <wp:effectExtent l="0" t="635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E89AB" w14:textId="77777777" w:rsidR="00013960" w:rsidRDefault="00013960">
                          <w:pPr>
                            <w:spacing w:before="17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6BF">
                            <w:rPr>
                              <w:noProof/>
                              <w:w w:val="11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A23AF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00.75pt;margin-top:752.5pt;width:9.55pt;height:13.8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" filled="f" stroked="f">
              <v:textbox inset="0,0,0,0">
                <w:txbxContent>
                  <w:p w14:paraId="581E89AB" w14:textId="77777777" w:rsidR="00BE4611" w:rsidRDefault="003E3A8A">
                    <w:pPr>
                      <w:spacing w:before="17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27F">
                      <w:rPr>
                        <w:noProof/>
                        <w:w w:val="11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D6E5" w14:textId="77777777" w:rsidR="00013960" w:rsidRDefault="00013960">
      <w:r>
        <w:separator/>
      </w:r>
    </w:p>
  </w:footnote>
  <w:footnote w:type="continuationSeparator" w:id="0">
    <w:p w14:paraId="6C9976F4" w14:textId="77777777" w:rsidR="00013960" w:rsidRDefault="00013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A312" w14:textId="25A44EC3" w:rsidR="00013960" w:rsidRDefault="0001396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9BD48E4" wp14:editId="005DB2E3">
              <wp:simplePos x="0" y="0"/>
              <wp:positionH relativeFrom="page">
                <wp:posOffset>3475355</wp:posOffset>
              </wp:positionH>
              <wp:positionV relativeFrom="page">
                <wp:posOffset>236220</wp:posOffset>
              </wp:positionV>
              <wp:extent cx="808990" cy="19113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D7517" w14:textId="77777777" w:rsidR="00013960" w:rsidRDefault="0001396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110"/>
                            </w:rPr>
                            <w:t>FILM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BD48E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73.65pt;margin-top:18.6pt;width:63.7pt;height:15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" filled="f" stroked="f">
              <v:textbox inset="0,0,0,0">
                <w:txbxContent>
                  <w:p w14:paraId="63BD7517" w14:textId="77777777" w:rsidR="00BE4611" w:rsidRDefault="003E3A8A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110"/>
                      </w:rPr>
                      <w:t>FILM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949"/>
    <w:multiLevelType w:val="hybridMultilevel"/>
    <w:tmpl w:val="7AEE62B4"/>
    <w:lvl w:ilvl="0" w:tplc="FDD69892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ADF287FE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AECE90E2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CCA2100E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5CE09752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A086DA1C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EBC0DEEC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BF141818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A4B68E42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1">
    <w:nsid w:val="06313CBD"/>
    <w:multiLevelType w:val="hybridMultilevel"/>
    <w:tmpl w:val="B386A194"/>
    <w:lvl w:ilvl="0" w:tplc="4C5CB890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F7F2A180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22DCD2C0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A15CF234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6838AF6A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F0DCAE82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1D662A24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28BAADAE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8C06354C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2">
    <w:nsid w:val="158A035E"/>
    <w:multiLevelType w:val="hybridMultilevel"/>
    <w:tmpl w:val="9D207AB4"/>
    <w:lvl w:ilvl="0" w:tplc="DD5A5A32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9EC0C2FE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32067890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BCC45080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99165670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8C8C7280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FFE22028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F51CC81A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11928582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3">
    <w:nsid w:val="19383144"/>
    <w:multiLevelType w:val="hybridMultilevel"/>
    <w:tmpl w:val="9BBCEC38"/>
    <w:lvl w:ilvl="0" w:tplc="C43E1474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07EAEACC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20060BDA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0F8CBA06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F4FE6226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E662EFDE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D75EAC38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6EFC18AC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D9CAD2DA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4">
    <w:nsid w:val="1C483D1C"/>
    <w:multiLevelType w:val="hybridMultilevel"/>
    <w:tmpl w:val="2014FAF2"/>
    <w:lvl w:ilvl="0" w:tplc="D548E68A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F8A09D58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A8C63E1E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62E2D0F4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C038C4EA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CC0A2286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C8109E2C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7FD80CB4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AFA25CF6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5">
    <w:nsid w:val="22721B6B"/>
    <w:multiLevelType w:val="hybridMultilevel"/>
    <w:tmpl w:val="233E4DA4"/>
    <w:lvl w:ilvl="0" w:tplc="EA987140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0F465524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D616AD94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BB1E1ADC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E196DE60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A0A2026A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16D42562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97FAF726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F7DAFDAA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6">
    <w:nsid w:val="3AE529A0"/>
    <w:multiLevelType w:val="hybridMultilevel"/>
    <w:tmpl w:val="33523A16"/>
    <w:lvl w:ilvl="0" w:tplc="B5C27F32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1C8CAF06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2D1E385E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E1DC6056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5B22A99E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C478E9B2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EB78F692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F52EA25C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13002EA8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7">
    <w:nsid w:val="50EC2E8E"/>
    <w:multiLevelType w:val="hybridMultilevel"/>
    <w:tmpl w:val="50FAE358"/>
    <w:lvl w:ilvl="0" w:tplc="52CA6D5A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9BE4275E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CF3EF622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01568DC2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BCD82B1C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3D624C04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CAACE3D2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A1DE5C84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A86A993C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8">
    <w:nsid w:val="560558FB"/>
    <w:multiLevelType w:val="hybridMultilevel"/>
    <w:tmpl w:val="D480B4AA"/>
    <w:lvl w:ilvl="0" w:tplc="50CCFADA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0EFAFB78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E0187AFC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82D6D98C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62B4200A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5F62BAC2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2A30DEB6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7A64E4B8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FBF6958E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9">
    <w:nsid w:val="58684789"/>
    <w:multiLevelType w:val="hybridMultilevel"/>
    <w:tmpl w:val="262CAE58"/>
    <w:lvl w:ilvl="0" w:tplc="E576974A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8452D49C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DFB02826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C74410F6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27F2D114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972C08BA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05C239E6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7458E214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C7C4455A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10">
    <w:nsid w:val="63421C87"/>
    <w:multiLevelType w:val="hybridMultilevel"/>
    <w:tmpl w:val="4B7AE1CE"/>
    <w:lvl w:ilvl="0" w:tplc="2556A926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80500814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45E84D30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8C18106E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9766C0C6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27380BE4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6A48D51E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83B41256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E4F667E6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11">
    <w:nsid w:val="71465B17"/>
    <w:multiLevelType w:val="hybridMultilevel"/>
    <w:tmpl w:val="76D2D214"/>
    <w:lvl w:ilvl="0" w:tplc="F7D42180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8DBE3038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602CED56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AC920C5E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B6C64E08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00D2D834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D9DA223C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B268F790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14D4892C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12">
    <w:nsid w:val="74971D1E"/>
    <w:multiLevelType w:val="hybridMultilevel"/>
    <w:tmpl w:val="8D8E0F42"/>
    <w:lvl w:ilvl="0" w:tplc="C9C894AC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1C928BC4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431E4BD8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3470073C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CC7AF3BA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D56AE67A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785039B6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6B3C5D9E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EB14E3D4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13">
    <w:nsid w:val="74B800B9"/>
    <w:multiLevelType w:val="hybridMultilevel"/>
    <w:tmpl w:val="D5D25186"/>
    <w:lvl w:ilvl="0" w:tplc="0A80497A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3E7EE214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A210AABA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1254A850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91A284D4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459A9F4E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F118E084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B818F7EA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83F85F8A">
      <w:numFmt w:val="bullet"/>
      <w:lvlText w:val="•"/>
      <w:lvlJc w:val="left"/>
      <w:pPr>
        <w:ind w:left="1667" w:hanging="172"/>
      </w:pPr>
      <w:rPr>
        <w:rFonts w:hint="default"/>
      </w:rPr>
    </w:lvl>
  </w:abstractNum>
  <w:abstractNum w:abstractNumId="14">
    <w:nsid w:val="7D5E567B"/>
    <w:multiLevelType w:val="hybridMultilevel"/>
    <w:tmpl w:val="C8AE65A4"/>
    <w:lvl w:ilvl="0" w:tplc="B6B005F2">
      <w:numFmt w:val="bullet"/>
      <w:lvlText w:val="•"/>
      <w:lvlJc w:val="left"/>
      <w:pPr>
        <w:ind w:left="234" w:hanging="172"/>
      </w:pPr>
      <w:rPr>
        <w:rFonts w:ascii="Gill Sans MT" w:eastAsia="Gill Sans MT" w:hAnsi="Gill Sans MT" w:cs="Gill Sans MT" w:hint="default"/>
        <w:w w:val="179"/>
        <w:sz w:val="15"/>
        <w:szCs w:val="15"/>
      </w:rPr>
    </w:lvl>
    <w:lvl w:ilvl="1" w:tplc="69B84AF0">
      <w:numFmt w:val="bullet"/>
      <w:lvlText w:val="•"/>
      <w:lvlJc w:val="left"/>
      <w:pPr>
        <w:ind w:left="418" w:hanging="172"/>
      </w:pPr>
      <w:rPr>
        <w:rFonts w:hint="default"/>
      </w:rPr>
    </w:lvl>
    <w:lvl w:ilvl="2" w:tplc="6464B79A">
      <w:numFmt w:val="bullet"/>
      <w:lvlText w:val="•"/>
      <w:lvlJc w:val="left"/>
      <w:pPr>
        <w:ind w:left="596" w:hanging="172"/>
      </w:pPr>
      <w:rPr>
        <w:rFonts w:hint="default"/>
      </w:rPr>
    </w:lvl>
    <w:lvl w:ilvl="3" w:tplc="2DBC0F46">
      <w:numFmt w:val="bullet"/>
      <w:lvlText w:val="•"/>
      <w:lvlJc w:val="left"/>
      <w:pPr>
        <w:ind w:left="775" w:hanging="172"/>
      </w:pPr>
      <w:rPr>
        <w:rFonts w:hint="default"/>
      </w:rPr>
    </w:lvl>
    <w:lvl w:ilvl="4" w:tplc="3AC4EA30">
      <w:numFmt w:val="bullet"/>
      <w:lvlText w:val="•"/>
      <w:lvlJc w:val="left"/>
      <w:pPr>
        <w:ind w:left="953" w:hanging="172"/>
      </w:pPr>
      <w:rPr>
        <w:rFonts w:hint="default"/>
      </w:rPr>
    </w:lvl>
    <w:lvl w:ilvl="5" w:tplc="D55848DA">
      <w:numFmt w:val="bullet"/>
      <w:lvlText w:val="•"/>
      <w:lvlJc w:val="left"/>
      <w:pPr>
        <w:ind w:left="1132" w:hanging="172"/>
      </w:pPr>
      <w:rPr>
        <w:rFonts w:hint="default"/>
      </w:rPr>
    </w:lvl>
    <w:lvl w:ilvl="6" w:tplc="5A889A26">
      <w:numFmt w:val="bullet"/>
      <w:lvlText w:val="•"/>
      <w:lvlJc w:val="left"/>
      <w:pPr>
        <w:ind w:left="1310" w:hanging="172"/>
      </w:pPr>
      <w:rPr>
        <w:rFonts w:hint="default"/>
      </w:rPr>
    </w:lvl>
    <w:lvl w:ilvl="7" w:tplc="28800914">
      <w:numFmt w:val="bullet"/>
      <w:lvlText w:val="•"/>
      <w:lvlJc w:val="left"/>
      <w:pPr>
        <w:ind w:left="1488" w:hanging="172"/>
      </w:pPr>
      <w:rPr>
        <w:rFonts w:hint="default"/>
      </w:rPr>
    </w:lvl>
    <w:lvl w:ilvl="8" w:tplc="9404CF9C">
      <w:numFmt w:val="bullet"/>
      <w:lvlText w:val="•"/>
      <w:lvlJc w:val="left"/>
      <w:pPr>
        <w:ind w:left="1667" w:hanging="17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1"/>
    <w:rsid w:val="00013960"/>
    <w:rsid w:val="003E3A8A"/>
    <w:rsid w:val="005A327F"/>
    <w:rsid w:val="006336BF"/>
    <w:rsid w:val="00722166"/>
    <w:rsid w:val="00A96CB4"/>
    <w:rsid w:val="00B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65]"/>
    </o:shapedefaults>
    <o:shapelayout v:ext="edit">
      <o:idmap v:ext="edit" data="2"/>
    </o:shapelayout>
  </w:shapeDefaults>
  <w:decimalSymbol w:val="."/>
  <w:listSeparator w:val=","/>
  <w14:docId w14:val="0084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86B0F-126D-5042-8D67-22C6C81C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201</Words>
  <Characters>1151</Characters>
  <Application>Microsoft Macintosh Word</Application>
  <DocSecurity>0</DocSecurity>
  <Lines>9</Lines>
  <Paragraphs>2</Paragraphs>
  <ScaleCrop>false</ScaleCrop>
  <Company>UCI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Notes Template</dc:title>
  <dc:creator>Magdalena Barrera</dc:creator>
  <cp:lastModifiedBy>Elizabeth Greeban</cp:lastModifiedBy>
  <cp:revision>4</cp:revision>
  <dcterms:created xsi:type="dcterms:W3CDTF">2019-04-08T18:31:00Z</dcterms:created>
  <dcterms:modified xsi:type="dcterms:W3CDTF">2019-04-08T22:04:00Z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Numbers</vt:lpwstr>
  </property>
  <property fmtid="{D5CDD505-2E9C-101B-9397-08002B2CF9AE}" pid="4" name="LastSaved">
    <vt:filetime>2017-10-09T00:00:00Z</vt:filetime>
  </property>
</Properties>
</file>